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0576D" w14:textId="77777777" w:rsidR="009D751D" w:rsidRPr="003224EE" w:rsidRDefault="00A067B0" w:rsidP="003224EE">
      <w:pPr>
        <w:jc w:val="center"/>
        <w:rPr>
          <w:rFonts w:ascii="Arial" w:hAnsi="Arial" w:cs="Arial"/>
          <w:sz w:val="28"/>
          <w:szCs w:val="28"/>
        </w:rPr>
      </w:pPr>
      <w:r w:rsidRPr="003224EE">
        <w:rPr>
          <w:rFonts w:ascii="Arial" w:hAnsi="Arial" w:cs="Arial"/>
          <w:sz w:val="28"/>
          <w:szCs w:val="28"/>
        </w:rPr>
        <w:t>Resolution Committee Report for 2020 Diocesan Convention</w:t>
      </w:r>
    </w:p>
    <w:p w14:paraId="4DA6CAE3" w14:textId="77777777" w:rsidR="00A067B0" w:rsidRDefault="00A067B0"/>
    <w:p w14:paraId="12C23B96" w14:textId="77777777" w:rsidR="00A067B0" w:rsidRPr="003023E2" w:rsidRDefault="00A067B0">
      <w:pPr>
        <w:rPr>
          <w:rFonts w:ascii="Arial" w:hAnsi="Arial" w:cs="Arial"/>
          <w:sz w:val="24"/>
          <w:szCs w:val="24"/>
        </w:rPr>
      </w:pPr>
      <w:r w:rsidRPr="003023E2">
        <w:rPr>
          <w:rFonts w:ascii="Arial" w:hAnsi="Arial" w:cs="Arial"/>
          <w:sz w:val="24"/>
          <w:szCs w:val="24"/>
        </w:rPr>
        <w:t>We recommend adoption of the proposed resolution, "</w:t>
      </w:r>
      <w:r w:rsidR="00036FCF" w:rsidRPr="003023E2">
        <w:rPr>
          <w:rFonts w:ascii="Arial" w:hAnsi="Arial" w:cs="Arial"/>
          <w:sz w:val="24"/>
          <w:szCs w:val="24"/>
        </w:rPr>
        <w:t>A Covenant to Root Out Racism".</w:t>
      </w:r>
    </w:p>
    <w:p w14:paraId="4074AA28" w14:textId="77777777" w:rsidR="00FE0B8A" w:rsidRPr="003023E2" w:rsidRDefault="00FE0B8A">
      <w:pPr>
        <w:rPr>
          <w:rFonts w:ascii="Arial" w:hAnsi="Arial" w:cs="Arial"/>
          <w:sz w:val="24"/>
          <w:szCs w:val="24"/>
        </w:rPr>
      </w:pPr>
    </w:p>
    <w:p w14:paraId="56B09101" w14:textId="77777777" w:rsidR="00FE0B8A" w:rsidRPr="003023E2" w:rsidRDefault="00FE0B8A" w:rsidP="003023E2">
      <w:pPr>
        <w:spacing w:line="240" w:lineRule="auto"/>
        <w:rPr>
          <w:rFonts w:ascii="Arial" w:hAnsi="Arial" w:cs="Arial"/>
          <w:sz w:val="24"/>
          <w:szCs w:val="24"/>
        </w:rPr>
      </w:pPr>
      <w:r w:rsidRPr="003023E2">
        <w:rPr>
          <w:rFonts w:ascii="Arial" w:hAnsi="Arial" w:cs="Arial"/>
          <w:sz w:val="24"/>
          <w:szCs w:val="24"/>
        </w:rPr>
        <w:t xml:space="preserve">Respectfully Submitted by:  The Rev. Jean Collins, The </w:t>
      </w:r>
      <w:r w:rsidR="003023E2" w:rsidRPr="003023E2">
        <w:rPr>
          <w:rFonts w:ascii="Arial" w:hAnsi="Arial" w:cs="Arial"/>
          <w:sz w:val="24"/>
          <w:szCs w:val="24"/>
        </w:rPr>
        <w:t xml:space="preserve">Rev. Terri </w:t>
      </w:r>
      <w:proofErr w:type="spellStart"/>
      <w:r w:rsidR="003023E2" w:rsidRPr="003023E2">
        <w:rPr>
          <w:rFonts w:ascii="Arial" w:hAnsi="Arial" w:cs="Arial"/>
          <w:sz w:val="24"/>
          <w:szCs w:val="24"/>
        </w:rPr>
        <w:t>Grotzinger</w:t>
      </w:r>
      <w:proofErr w:type="spellEnd"/>
      <w:r w:rsidR="003023E2" w:rsidRPr="003023E2">
        <w:rPr>
          <w:rFonts w:ascii="Arial" w:hAnsi="Arial" w:cs="Arial"/>
          <w:sz w:val="24"/>
          <w:szCs w:val="24"/>
        </w:rPr>
        <w:t xml:space="preserve">, Laura </w:t>
      </w:r>
      <w:proofErr w:type="spellStart"/>
      <w:r w:rsidR="003023E2" w:rsidRPr="003023E2">
        <w:rPr>
          <w:rFonts w:ascii="Arial" w:hAnsi="Arial" w:cs="Arial"/>
          <w:sz w:val="24"/>
          <w:szCs w:val="24"/>
        </w:rPr>
        <w:t>Sac</w:t>
      </w:r>
      <w:r w:rsidRPr="003023E2">
        <w:rPr>
          <w:rFonts w:ascii="Arial" w:hAnsi="Arial" w:cs="Arial"/>
          <w:sz w:val="24"/>
          <w:szCs w:val="24"/>
        </w:rPr>
        <w:t>chi</w:t>
      </w:r>
      <w:proofErr w:type="spellEnd"/>
      <w:r w:rsidRPr="003023E2">
        <w:rPr>
          <w:rFonts w:ascii="Arial" w:hAnsi="Arial" w:cs="Arial"/>
          <w:sz w:val="24"/>
          <w:szCs w:val="24"/>
        </w:rPr>
        <w:t xml:space="preserve">, </w:t>
      </w:r>
      <w:r w:rsidR="003023E2" w:rsidRPr="003023E2">
        <w:rPr>
          <w:rFonts w:ascii="Arial" w:hAnsi="Arial" w:cs="Arial"/>
          <w:sz w:val="24"/>
          <w:szCs w:val="24"/>
        </w:rPr>
        <w:t xml:space="preserve">and </w:t>
      </w:r>
      <w:r w:rsidRPr="003023E2">
        <w:rPr>
          <w:rFonts w:ascii="Arial" w:hAnsi="Arial" w:cs="Arial"/>
          <w:sz w:val="24"/>
          <w:szCs w:val="24"/>
        </w:rPr>
        <w:t xml:space="preserve">Mike </w:t>
      </w:r>
      <w:r w:rsidR="003023E2" w:rsidRPr="003023E2">
        <w:rPr>
          <w:rFonts w:ascii="Arial" w:hAnsi="Arial" w:cs="Arial"/>
          <w:sz w:val="24"/>
          <w:szCs w:val="24"/>
        </w:rPr>
        <w:t>Archdale</w:t>
      </w:r>
    </w:p>
    <w:p w14:paraId="4EB7B059" w14:textId="77777777" w:rsidR="003023E2" w:rsidRPr="003023E2" w:rsidRDefault="003023E2" w:rsidP="003023E2">
      <w:pPr>
        <w:spacing w:line="240" w:lineRule="auto"/>
        <w:rPr>
          <w:rFonts w:ascii="Arial" w:hAnsi="Arial" w:cs="Arial"/>
          <w:sz w:val="24"/>
          <w:szCs w:val="24"/>
        </w:rPr>
      </w:pPr>
      <w:r w:rsidRPr="003023E2">
        <w:rPr>
          <w:rFonts w:ascii="Arial" w:hAnsi="Arial" w:cs="Arial"/>
          <w:sz w:val="24"/>
          <w:szCs w:val="24"/>
        </w:rPr>
        <w:t>September 30, 2020</w:t>
      </w:r>
    </w:p>
    <w:sectPr w:rsidR="003023E2" w:rsidRPr="003023E2" w:rsidSect="009D7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7B0"/>
    <w:rsid w:val="00036FCF"/>
    <w:rsid w:val="003023E2"/>
    <w:rsid w:val="003224EE"/>
    <w:rsid w:val="009D751D"/>
    <w:rsid w:val="00A067B0"/>
    <w:rsid w:val="00C513F0"/>
    <w:rsid w:val="00C865C5"/>
    <w:rsid w:val="00DA0F75"/>
    <w:rsid w:val="00FE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44E1D"/>
  <w15:docId w15:val="{D7B361FC-B7A3-46DE-9788-91BE6981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Collins</dc:creator>
  <cp:lastModifiedBy>Jill Sallin</cp:lastModifiedBy>
  <cp:revision>2</cp:revision>
  <dcterms:created xsi:type="dcterms:W3CDTF">2020-09-30T20:54:00Z</dcterms:created>
  <dcterms:modified xsi:type="dcterms:W3CDTF">2020-09-30T20:54:00Z</dcterms:modified>
</cp:coreProperties>
</file>