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A3328" w14:textId="77777777" w:rsidR="00246DA3" w:rsidRDefault="00246DA3" w:rsidP="00246DA3">
      <w:pPr>
        <w:jc w:val="center"/>
      </w:pPr>
      <w:r>
        <w:t xml:space="preserve">  </w:t>
      </w:r>
    </w:p>
    <w:p w14:paraId="66495986" w14:textId="6E7B82BD" w:rsidR="00246DA3" w:rsidRDefault="00473339" w:rsidP="00246DA3">
      <w:r>
        <w:rPr>
          <w:noProof/>
        </w:rPr>
        <w:drawing>
          <wp:inline distT="0" distB="0" distL="0" distR="0" wp14:anchorId="13538A78" wp14:editId="629402BA">
            <wp:extent cx="6856612" cy="5305425"/>
            <wp:effectExtent l="0" t="0" r="1905"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95565" cy="5335566"/>
                    </a:xfrm>
                    <a:prstGeom prst="rect">
                      <a:avLst/>
                    </a:prstGeom>
                    <a:noFill/>
                    <a:ln>
                      <a:noFill/>
                    </a:ln>
                  </pic:spPr>
                </pic:pic>
              </a:graphicData>
            </a:graphic>
          </wp:inline>
        </w:drawing>
      </w:r>
    </w:p>
    <w:p w14:paraId="26FC5B46" w14:textId="77777777" w:rsidR="00246DA3" w:rsidRDefault="00246DA3" w:rsidP="00246DA3"/>
    <w:p w14:paraId="3A464DFE" w14:textId="77777777" w:rsidR="00246DA3" w:rsidRDefault="00246DA3" w:rsidP="00246DA3"/>
    <w:p w14:paraId="362AE0A4" w14:textId="5706DAA2" w:rsidR="00246DA3" w:rsidRDefault="00246DA3" w:rsidP="00473339">
      <w:pPr>
        <w:jc w:val="center"/>
      </w:pPr>
    </w:p>
    <w:p w14:paraId="25F8C57A" w14:textId="590808B2" w:rsidR="00246DA3" w:rsidRDefault="00246DA3" w:rsidP="00246DA3"/>
    <w:p w14:paraId="244270AE" w14:textId="1C5CEFA6" w:rsidR="00246DA3" w:rsidRDefault="00246DA3" w:rsidP="00246DA3"/>
    <w:p w14:paraId="4ECB8BFD" w14:textId="6EA463E2" w:rsidR="00246DA3" w:rsidRDefault="00246DA3" w:rsidP="00246DA3"/>
    <w:p w14:paraId="5DDED2B7" w14:textId="76160118" w:rsidR="00246DA3" w:rsidRDefault="00246DA3" w:rsidP="00246DA3"/>
    <w:p w14:paraId="53BCA140" w14:textId="07A4A4CA" w:rsidR="00246DA3" w:rsidRDefault="00246DA3" w:rsidP="00246DA3"/>
    <w:p w14:paraId="0682FC7B" w14:textId="3398BB88" w:rsidR="00246DA3" w:rsidRDefault="00246DA3" w:rsidP="00246DA3">
      <w:r w:rsidRPr="0009485A">
        <w:rPr>
          <w:rFonts w:eastAsia="Times New Roman" w:cs="Times New Roman"/>
          <w:noProof/>
          <w:sz w:val="24"/>
          <w:szCs w:val="24"/>
        </w:rPr>
        <mc:AlternateContent>
          <mc:Choice Requires="wps">
            <w:drawing>
              <wp:anchor distT="0" distB="0" distL="114300" distR="114300" simplePos="0" relativeHeight="251661312" behindDoc="0" locked="0" layoutInCell="1" allowOverlap="1" wp14:anchorId="076E7657" wp14:editId="58BA3A0C">
                <wp:simplePos x="0" y="0"/>
                <wp:positionH relativeFrom="margin">
                  <wp:posOffset>9525</wp:posOffset>
                </wp:positionH>
                <wp:positionV relativeFrom="margin">
                  <wp:posOffset>5467350</wp:posOffset>
                </wp:positionV>
                <wp:extent cx="6629400" cy="2609850"/>
                <wp:effectExtent l="0" t="0" r="0" b="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6098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8C9F13" w14:textId="77777777" w:rsidR="00246DA3" w:rsidRPr="00066FD0" w:rsidRDefault="00246DA3" w:rsidP="00246DA3">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59BF4EED" w14:textId="77777777" w:rsidR="00246DA3" w:rsidRPr="00066FD0" w:rsidRDefault="00246DA3" w:rsidP="00246DA3">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1B43CEB0" w14:textId="77777777" w:rsidR="00246DA3" w:rsidRPr="00066FD0" w:rsidRDefault="00246DA3" w:rsidP="00246DA3">
                            <w:pPr>
                              <w:widowControl w:val="0"/>
                              <w:jc w:val="center"/>
                              <w:rPr>
                                <w:rFonts w:cs="Times New Roman"/>
                                <w:sz w:val="16"/>
                                <w:szCs w:val="16"/>
                              </w:rPr>
                            </w:pPr>
                            <w:r w:rsidRPr="00066FD0">
                              <w:rPr>
                                <w:rFonts w:cs="Times New Roman"/>
                                <w:sz w:val="16"/>
                                <w:szCs w:val="16"/>
                              </w:rPr>
                              <w:t> </w:t>
                            </w:r>
                          </w:p>
                          <w:p w14:paraId="135D01B1" w14:textId="77777777" w:rsidR="00246DA3" w:rsidRPr="00066FD0" w:rsidRDefault="00246DA3" w:rsidP="00246DA3">
                            <w:pPr>
                              <w:widowControl w:val="0"/>
                              <w:jc w:val="center"/>
                              <w:rPr>
                                <w:rFonts w:cs="Times New Roman"/>
                                <w:bCs/>
                                <w:sz w:val="40"/>
                                <w:szCs w:val="40"/>
                              </w:rPr>
                            </w:pPr>
                            <w:r w:rsidRPr="00066FD0">
                              <w:rPr>
                                <w:rFonts w:cs="Times New Roman"/>
                                <w:bCs/>
                                <w:sz w:val="40"/>
                                <w:szCs w:val="40"/>
                              </w:rPr>
                              <w:t>Following Christ So All May Thrive</w:t>
                            </w:r>
                          </w:p>
                          <w:p w14:paraId="7216AF46" w14:textId="77777777" w:rsidR="00246DA3" w:rsidRPr="003E13A6" w:rsidRDefault="00246DA3" w:rsidP="00246DA3">
                            <w:pPr>
                              <w:widowControl w:val="0"/>
                              <w:jc w:val="center"/>
                              <w:rPr>
                                <w:rFonts w:cs="Times New Roman"/>
                                <w:bCs/>
                                <w:sz w:val="20"/>
                                <w:szCs w:val="20"/>
                              </w:rPr>
                            </w:pPr>
                            <w:r w:rsidRPr="003E13A6">
                              <w:rPr>
                                <w:rFonts w:cs="Times New Roman"/>
                                <w:bCs/>
                                <w:sz w:val="20"/>
                                <w:szCs w:val="20"/>
                              </w:rPr>
                              <w:t>Office Hours:  Monday-</w:t>
                            </w:r>
                            <w:proofErr w:type="gramStart"/>
                            <w:r w:rsidRPr="003E13A6">
                              <w:rPr>
                                <w:rFonts w:cs="Times New Roman"/>
                                <w:bCs/>
                                <w:sz w:val="20"/>
                                <w:szCs w:val="20"/>
                              </w:rPr>
                              <w:t>Friday  9:00</w:t>
                            </w:r>
                            <w:proofErr w:type="gramEnd"/>
                            <w:r w:rsidRPr="003E13A6">
                              <w:rPr>
                                <w:rFonts w:cs="Times New Roman"/>
                                <w:bCs/>
                                <w:sz w:val="20"/>
                                <w:szCs w:val="20"/>
                              </w:rPr>
                              <w:t>AM-2:00PM</w:t>
                            </w:r>
                          </w:p>
                          <w:p w14:paraId="6B4F17AC" w14:textId="77777777" w:rsidR="00246DA3" w:rsidRPr="00066FD0" w:rsidRDefault="00246DA3" w:rsidP="00246DA3">
                            <w:pPr>
                              <w:widowControl w:val="0"/>
                              <w:jc w:val="center"/>
                              <w:rPr>
                                <w:rFonts w:cs="Times New Roman"/>
                                <w:bCs/>
                              </w:rPr>
                            </w:pPr>
                            <w:r w:rsidRPr="00066FD0">
                              <w:rPr>
                                <w:rFonts w:cs="Times New Roman"/>
                                <w:bCs/>
                              </w:rPr>
                              <w:t xml:space="preserve">Phone: (814) 723-9200   Fax: (814) 723-6049   E-mail: </w:t>
                            </w:r>
                            <w:r>
                              <w:rPr>
                                <w:rFonts w:cs="Times New Roman"/>
                                <w:bCs/>
                              </w:rPr>
                              <w:t>admin</w:t>
                            </w:r>
                            <w:r w:rsidRPr="00066FD0">
                              <w:rPr>
                                <w:rFonts w:cs="Times New Roman"/>
                                <w:bCs/>
                              </w:rPr>
                              <w:t>@presbyterianwarren.com</w:t>
                            </w:r>
                          </w:p>
                          <w:p w14:paraId="544C1C71" w14:textId="77777777" w:rsidR="00246DA3" w:rsidRPr="00066FD0" w:rsidRDefault="00246DA3" w:rsidP="00246DA3">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06EBF7BE" w14:textId="77777777" w:rsidR="00246DA3" w:rsidRPr="00066FD0" w:rsidRDefault="00246DA3" w:rsidP="00246DA3">
                            <w:pPr>
                              <w:widowControl w:val="0"/>
                              <w:jc w:val="center"/>
                              <w:rPr>
                                <w:rFonts w:cs="Times New Roman"/>
                                <w:bCs/>
                              </w:rPr>
                            </w:pPr>
                            <w:r w:rsidRPr="00066FD0">
                              <w:rPr>
                                <w:rFonts w:cs="Times New Roman"/>
                                <w:bCs/>
                              </w:rPr>
                              <w:t>Website: www.presbyterianwarren.com</w:t>
                            </w:r>
                          </w:p>
                          <w:p w14:paraId="258BDB96" w14:textId="77777777" w:rsidR="00246DA3" w:rsidRPr="00066FD0" w:rsidRDefault="00246DA3" w:rsidP="00246DA3">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173DFBD" w14:textId="28800C54" w:rsidR="00246DA3" w:rsidRPr="00066FD0" w:rsidRDefault="00246DA3" w:rsidP="00246DA3">
                            <w:pPr>
                              <w:widowControl w:val="0"/>
                              <w:jc w:val="center"/>
                              <w:rPr>
                                <w:rFonts w:cs="Times New Roman"/>
                                <w:b/>
                                <w:bCs/>
                                <w:sz w:val="36"/>
                                <w:szCs w:val="36"/>
                              </w:rPr>
                            </w:pPr>
                            <w:r>
                              <w:rPr>
                                <w:rFonts w:cs="Times New Roman"/>
                                <w:b/>
                                <w:bCs/>
                                <w:sz w:val="36"/>
                                <w:szCs w:val="36"/>
                              </w:rPr>
                              <w:t xml:space="preserve">April </w:t>
                            </w:r>
                            <w:r w:rsidR="00473339">
                              <w:rPr>
                                <w:rFonts w:cs="Times New Roman"/>
                                <w:b/>
                                <w:bCs/>
                                <w:sz w:val="36"/>
                                <w:szCs w:val="36"/>
                              </w:rPr>
                              <w:t>12</w:t>
                            </w:r>
                            <w:r>
                              <w:rPr>
                                <w:rFonts w:cs="Times New Roman"/>
                                <w:b/>
                                <w:bCs/>
                                <w:sz w:val="36"/>
                                <w:szCs w:val="36"/>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E7657" id="_x0000_t202" coordsize="21600,21600" o:spt="202" path="m,l,21600r21600,l21600,xe">
                <v:stroke joinstyle="miter"/>
                <v:path gradientshapeok="t" o:connecttype="rect"/>
              </v:shapetype>
              <v:shape id="Text Box 31" o:spid="_x0000_s1026" type="#_x0000_t202" style="position:absolute;margin-left:.75pt;margin-top:430.5pt;width:522pt;height:20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w2CAIAAPEDAAAOAAAAZHJzL2Uyb0RvYy54bWysU8Fu2zAMvQ/YPwi6L3a8NGuMOEWXIsOA&#10;rhvQ9gNkWbaF2aJGKbGzrx8lp1m23obpIIgi+cT3SK1vxr5jB4VOgyn4fJZypoyESpum4M9Pu3fX&#10;nDkvTCU6MKrgR+X4zebtm/Vgc5VBC12lkBGIcflgC956b/MkcbJVvXAzsMqQswbshScTm6RCMRB6&#10;3yVZmi6TAbCyCFI5R7d3k5NvIn5dK+m/1rVTnnUFp9p83DHuZdiTzVrkDQrbankqQ/xDFb3Qhh49&#10;Q90JL9ge9SuoXksEB7WfSegTqGstVeRAbObpX2weW2FV5ELiOHuWyf0/WPlw+IZMVwXPODOipxY9&#10;qdGzjzCy9/Mgz2BdTlGPluL8SPfU5kjV2XuQ3x0zsG2FadQtIgytEhWVFzOTi9QJxwWQcvgCFb0j&#10;9h4i0FhjH7QjNRihU5uO59aEWiRdLpfZapGSS5IvW6ar66vYvETkL+kWnf+koGfhUHCk3kd4cbh3&#10;nohQ6EtIeM1Bp6ud7rpoYFNuO2QHQXOyiytwp5Q/wjoTgg2EtMkdbiLPQG0i6cdyPOlWQnUkxgjT&#10;3NE/oUML+JOzgWau4O7HXqDirPtsSLXVfLEIQxqNxdWHjAy89JSXHmEkQRXcczYdt34a7L1F3bT0&#10;0tQnA7ekdK2jBqElU1WnummuIs/THwiDe2nHqN8/dfMLAAD//wMAUEsDBBQABgAIAAAAIQA4qryj&#10;3AAAAAsBAAAPAAAAZHJzL2Rvd25yZXYueG1sTE/LboMwELxX6j9YW6mXqjFBAVKCidpKrXrN4wMM&#10;3gAKXiPsBPL33Zza287OaB7Fdra9uOLoO0cKlosIBFLtTEeNguPh63UNwgdNRveOUMENPWzLx4dC&#10;58ZNtMPrPjSCTcjnWkEbwpBL6esWrfYLNyAxd3Kj1YHh2Egz6onNbS/jKEql1R1xQqsH/GyxPu8v&#10;VsHpZ3pJ3qbqOxyz3Sr90F1WuZtSz0/z+wZEwDn8ieFen6tDyZ0qdyHjRc84YaGCdbrkSXc+WiX8&#10;qviKszgCWRby/4byFwAA//8DAFBLAQItABQABgAIAAAAIQC2gziS/gAAAOEBAAATAAAAAAAAAAAA&#10;AAAAAAAAAABbQ29udGVudF9UeXBlc10ueG1sUEsBAi0AFAAGAAgAAAAhADj9If/WAAAAlAEAAAsA&#10;AAAAAAAAAAAAAAAALwEAAF9yZWxzLy5yZWxzUEsBAi0AFAAGAAgAAAAhAOJkXDYIAgAA8QMAAA4A&#10;AAAAAAAAAAAAAAAALgIAAGRycy9lMm9Eb2MueG1sUEsBAi0AFAAGAAgAAAAhADiqvKPcAAAACwEA&#10;AA8AAAAAAAAAAAAAAAAAYgQAAGRycy9kb3ducmV2LnhtbFBLBQYAAAAABAAEAPMAAABrBQAAAAA=&#10;" stroked="f">
                <v:textbox>
                  <w:txbxContent>
                    <w:p w14:paraId="1C8C9F13" w14:textId="77777777" w:rsidR="00246DA3" w:rsidRPr="00066FD0" w:rsidRDefault="00246DA3" w:rsidP="00246DA3">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59BF4EED" w14:textId="77777777" w:rsidR="00246DA3" w:rsidRPr="00066FD0" w:rsidRDefault="00246DA3" w:rsidP="00246DA3">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1B43CEB0" w14:textId="77777777" w:rsidR="00246DA3" w:rsidRPr="00066FD0" w:rsidRDefault="00246DA3" w:rsidP="00246DA3">
                      <w:pPr>
                        <w:widowControl w:val="0"/>
                        <w:jc w:val="center"/>
                        <w:rPr>
                          <w:rFonts w:cs="Times New Roman"/>
                          <w:sz w:val="16"/>
                          <w:szCs w:val="16"/>
                        </w:rPr>
                      </w:pPr>
                      <w:r w:rsidRPr="00066FD0">
                        <w:rPr>
                          <w:rFonts w:cs="Times New Roman"/>
                          <w:sz w:val="16"/>
                          <w:szCs w:val="16"/>
                        </w:rPr>
                        <w:t> </w:t>
                      </w:r>
                    </w:p>
                    <w:p w14:paraId="135D01B1" w14:textId="77777777" w:rsidR="00246DA3" w:rsidRPr="00066FD0" w:rsidRDefault="00246DA3" w:rsidP="00246DA3">
                      <w:pPr>
                        <w:widowControl w:val="0"/>
                        <w:jc w:val="center"/>
                        <w:rPr>
                          <w:rFonts w:cs="Times New Roman"/>
                          <w:bCs/>
                          <w:sz w:val="40"/>
                          <w:szCs w:val="40"/>
                        </w:rPr>
                      </w:pPr>
                      <w:r w:rsidRPr="00066FD0">
                        <w:rPr>
                          <w:rFonts w:cs="Times New Roman"/>
                          <w:bCs/>
                          <w:sz w:val="40"/>
                          <w:szCs w:val="40"/>
                        </w:rPr>
                        <w:t>Following Christ So All May Thrive</w:t>
                      </w:r>
                    </w:p>
                    <w:p w14:paraId="7216AF46" w14:textId="77777777" w:rsidR="00246DA3" w:rsidRPr="003E13A6" w:rsidRDefault="00246DA3" w:rsidP="00246DA3">
                      <w:pPr>
                        <w:widowControl w:val="0"/>
                        <w:jc w:val="center"/>
                        <w:rPr>
                          <w:rFonts w:cs="Times New Roman"/>
                          <w:bCs/>
                          <w:sz w:val="20"/>
                          <w:szCs w:val="20"/>
                        </w:rPr>
                      </w:pPr>
                      <w:r w:rsidRPr="003E13A6">
                        <w:rPr>
                          <w:rFonts w:cs="Times New Roman"/>
                          <w:bCs/>
                          <w:sz w:val="20"/>
                          <w:szCs w:val="20"/>
                        </w:rPr>
                        <w:t>Office Hours:  Monday-</w:t>
                      </w:r>
                      <w:proofErr w:type="gramStart"/>
                      <w:r w:rsidRPr="003E13A6">
                        <w:rPr>
                          <w:rFonts w:cs="Times New Roman"/>
                          <w:bCs/>
                          <w:sz w:val="20"/>
                          <w:szCs w:val="20"/>
                        </w:rPr>
                        <w:t>Friday  9:00</w:t>
                      </w:r>
                      <w:proofErr w:type="gramEnd"/>
                      <w:r w:rsidRPr="003E13A6">
                        <w:rPr>
                          <w:rFonts w:cs="Times New Roman"/>
                          <w:bCs/>
                          <w:sz w:val="20"/>
                          <w:szCs w:val="20"/>
                        </w:rPr>
                        <w:t>AM-2:00PM</w:t>
                      </w:r>
                    </w:p>
                    <w:p w14:paraId="6B4F17AC" w14:textId="77777777" w:rsidR="00246DA3" w:rsidRPr="00066FD0" w:rsidRDefault="00246DA3" w:rsidP="00246DA3">
                      <w:pPr>
                        <w:widowControl w:val="0"/>
                        <w:jc w:val="center"/>
                        <w:rPr>
                          <w:rFonts w:cs="Times New Roman"/>
                          <w:bCs/>
                        </w:rPr>
                      </w:pPr>
                      <w:r w:rsidRPr="00066FD0">
                        <w:rPr>
                          <w:rFonts w:cs="Times New Roman"/>
                          <w:bCs/>
                        </w:rPr>
                        <w:t xml:space="preserve">Phone: (814) 723-9200   Fax: (814) 723-6049   E-mail: </w:t>
                      </w:r>
                      <w:r>
                        <w:rPr>
                          <w:rFonts w:cs="Times New Roman"/>
                          <w:bCs/>
                        </w:rPr>
                        <w:t>admin</w:t>
                      </w:r>
                      <w:r w:rsidRPr="00066FD0">
                        <w:rPr>
                          <w:rFonts w:cs="Times New Roman"/>
                          <w:bCs/>
                        </w:rPr>
                        <w:t>@presbyterianwarren.com</w:t>
                      </w:r>
                    </w:p>
                    <w:p w14:paraId="544C1C71" w14:textId="77777777" w:rsidR="00246DA3" w:rsidRPr="00066FD0" w:rsidRDefault="00246DA3" w:rsidP="00246DA3">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06EBF7BE" w14:textId="77777777" w:rsidR="00246DA3" w:rsidRPr="00066FD0" w:rsidRDefault="00246DA3" w:rsidP="00246DA3">
                      <w:pPr>
                        <w:widowControl w:val="0"/>
                        <w:jc w:val="center"/>
                        <w:rPr>
                          <w:rFonts w:cs="Times New Roman"/>
                          <w:bCs/>
                        </w:rPr>
                      </w:pPr>
                      <w:r w:rsidRPr="00066FD0">
                        <w:rPr>
                          <w:rFonts w:cs="Times New Roman"/>
                          <w:bCs/>
                        </w:rPr>
                        <w:t>Website: www.presbyterianwarren.com</w:t>
                      </w:r>
                    </w:p>
                    <w:p w14:paraId="258BDB96" w14:textId="77777777" w:rsidR="00246DA3" w:rsidRPr="00066FD0" w:rsidRDefault="00246DA3" w:rsidP="00246DA3">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173DFBD" w14:textId="28800C54" w:rsidR="00246DA3" w:rsidRPr="00066FD0" w:rsidRDefault="00246DA3" w:rsidP="00246DA3">
                      <w:pPr>
                        <w:widowControl w:val="0"/>
                        <w:jc w:val="center"/>
                        <w:rPr>
                          <w:rFonts w:cs="Times New Roman"/>
                          <w:b/>
                          <w:bCs/>
                          <w:sz w:val="36"/>
                          <w:szCs w:val="36"/>
                        </w:rPr>
                      </w:pPr>
                      <w:r>
                        <w:rPr>
                          <w:rFonts w:cs="Times New Roman"/>
                          <w:b/>
                          <w:bCs/>
                          <w:sz w:val="36"/>
                          <w:szCs w:val="36"/>
                        </w:rPr>
                        <w:t xml:space="preserve">April </w:t>
                      </w:r>
                      <w:r w:rsidR="00473339">
                        <w:rPr>
                          <w:rFonts w:cs="Times New Roman"/>
                          <w:b/>
                          <w:bCs/>
                          <w:sz w:val="36"/>
                          <w:szCs w:val="36"/>
                        </w:rPr>
                        <w:t>12</w:t>
                      </w:r>
                      <w:r>
                        <w:rPr>
                          <w:rFonts w:cs="Times New Roman"/>
                          <w:b/>
                          <w:bCs/>
                          <w:sz w:val="36"/>
                          <w:szCs w:val="36"/>
                        </w:rPr>
                        <w:t>, 2020</w:t>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7B282150" wp14:editId="4D92E86E">
                <wp:simplePos x="0" y="0"/>
                <wp:positionH relativeFrom="column">
                  <wp:posOffset>5275189</wp:posOffset>
                </wp:positionH>
                <wp:positionV relativeFrom="paragraph">
                  <wp:posOffset>5048250</wp:posOffset>
                </wp:positionV>
                <wp:extent cx="354135" cy="304351"/>
                <wp:effectExtent l="0" t="0" r="8255" b="635"/>
                <wp:wrapNone/>
                <wp:docPr id="10" name="Text Box 10"/>
                <wp:cNvGraphicFramePr/>
                <a:graphic xmlns:a="http://schemas.openxmlformats.org/drawingml/2006/main">
                  <a:graphicData uri="http://schemas.microsoft.com/office/word/2010/wordprocessingShape">
                    <wps:wsp>
                      <wps:cNvSpPr txBox="1"/>
                      <wps:spPr>
                        <a:xfrm>
                          <a:off x="0" y="0"/>
                          <a:ext cx="354135" cy="304351"/>
                        </a:xfrm>
                        <a:prstGeom prst="rect">
                          <a:avLst/>
                        </a:prstGeom>
                        <a:solidFill>
                          <a:sysClr val="window" lastClr="FFFFFF"/>
                        </a:solidFill>
                        <a:ln w="6350">
                          <a:noFill/>
                        </a:ln>
                      </wps:spPr>
                      <wps:txbx>
                        <w:txbxContent>
                          <w:p w14:paraId="20DEF0DD" w14:textId="77777777" w:rsidR="00246DA3" w:rsidRDefault="00246DA3" w:rsidP="00246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82150" id="Text Box 10" o:spid="_x0000_s1027" type="#_x0000_t202" style="position:absolute;margin-left:415.35pt;margin-top:397.5pt;width:27.9pt;height:23.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sbTAIAAJIEAAAOAAAAZHJzL2Uyb0RvYy54bWysVE1v2zAMvQ/YfxB0X5zPbgvqFFmLDAOC&#10;tkA79KzIcmxAFjVJiZ39+j3Jcdt1Ow3LQaFIih/vkb686hrNjsr5mkzOJ6MxZ8pIKmqzz/n3x82H&#10;T5z5IEwhNBmV85Py/Gr1/t1la5dqShXpQjmGIMYvW5vzKgS7zDIvK9UIPyKrDIwluUYEXN0+K5xo&#10;Eb3R2XQ8vshacoV1JJX30N70Rr5K8ctSyXBXll4FpnOO2kI6XTp38cxWl2K5d8JWtTyXIf6hikbU&#10;BkmfQ92IINjB1X+EamrpyFMZRpKajMqylir1gG4m4zfdPFTCqtQLwPH2GSb//8LK2+O9Y3UB7gCP&#10;EQ04elRdYF+oY1ABn9b6JdweLBxDBz18B72HMrbdla6J/2iIwY5Qp2d0YzQJ5Wwxn8wWnEmYZuP5&#10;bJGiZC+PrfPhq6KGRSHnDuQlTMVx6wMKgevgEnN50nWxqbVOl5O/1o4dBXjGeBTUcqaFD1DmfJN+&#10;sWaE+O2ZNqzN+cVsMU6ZDMV4vZ82cI+99z1GKXS7rsdq6H9HxQmwOOoHy1u5qVH8FpnvhcMkAQls&#10;R7jDUWpCLjpLnFXkfv5NH/1BMKyctZjMnPsfB+EUGvpmQP3nyXweRzld5ouPU1zca8vutcUcmmsC&#10;KBPsoZVJjP5BD2LpqHnCEq1jVpiEkcid8zCI16HfFyyhVOt1csLwWhG25sHKGDoyEKl57J6Es2f+&#10;Aoi/pWGGxfINjb1vfGlofQhU1onjiHOP6hl+DH7i7bykcbNe35PXy6dk9QsAAP//AwBQSwMEFAAG&#10;AAgAAAAhAKcp3U/jAAAACwEAAA8AAABkcnMvZG93bnJldi54bWxMj8FOwzAMhu9IvENkJG4sZbCt&#10;K00nhEAwiWpQkLhmjWkLjVM12drt6TEnuNnyp9/fn65G24o99r5xpOByEoFAKp1pqFLw/vZwEYPw&#10;QZPRrSNUcEAPq+z0JNWJcQO94r4IleAQ8olWUIfQJVL6skar/cR1SHz7dL3Vgde+kqbXA4fbVk6j&#10;aC6tbog/1LrDuxrL72JnFXwMxWO/Wa+/Xrqn/Lg5Fvkz3udKnZ+NtzcgAo7hD4ZffVaHjJ22bkfG&#10;i1ZBfBUtGFWwWM64FBNxPJ+B2PJwPV2CzFL5v0P2AwAA//8DAFBLAQItABQABgAIAAAAIQC2gziS&#10;/gAAAOEBAAATAAAAAAAAAAAAAAAAAAAAAABbQ29udGVudF9UeXBlc10ueG1sUEsBAi0AFAAGAAgA&#10;AAAhADj9If/WAAAAlAEAAAsAAAAAAAAAAAAAAAAALwEAAF9yZWxzLy5yZWxzUEsBAi0AFAAGAAgA&#10;AAAhANWKSxtMAgAAkgQAAA4AAAAAAAAAAAAAAAAALgIAAGRycy9lMm9Eb2MueG1sUEsBAi0AFAAG&#10;AAgAAAAhAKcp3U/jAAAACwEAAA8AAAAAAAAAAAAAAAAApgQAAGRycy9kb3ducmV2LnhtbFBLBQYA&#10;AAAABAAEAPMAAAC2BQAAAAA=&#10;" fillcolor="window" stroked="f" strokeweight=".5pt">
                <v:textbox>
                  <w:txbxContent>
                    <w:p w14:paraId="20DEF0DD" w14:textId="77777777" w:rsidR="00246DA3" w:rsidRDefault="00246DA3" w:rsidP="00246DA3"/>
                  </w:txbxContent>
                </v:textbox>
              </v:shape>
            </w:pict>
          </mc:Fallback>
        </mc:AlternateContent>
      </w:r>
      <w:r>
        <w:br w:type="page"/>
      </w:r>
    </w:p>
    <w:p w14:paraId="6A1CA132" w14:textId="77777777" w:rsidR="00246DA3" w:rsidRDefault="00246DA3" w:rsidP="00246DA3">
      <w:pPr>
        <w:jc w:val="center"/>
        <w:rPr>
          <w:rFonts w:eastAsia="Times New Roman" w:cs="Times New Roman"/>
          <w:b/>
          <w:bCs/>
          <w:color w:val="000000"/>
          <w:kern w:val="28"/>
          <w:sz w:val="32"/>
          <w:szCs w:val="32"/>
          <w14:cntxtAlts/>
        </w:rPr>
      </w:pPr>
      <w:r w:rsidRPr="00066FD0">
        <w:rPr>
          <w:rFonts w:eastAsia="Times New Roman" w:cs="Times New Roman"/>
          <w:b/>
          <w:bCs/>
          <w:color w:val="000000"/>
          <w:kern w:val="28"/>
          <w:sz w:val="32"/>
          <w:szCs w:val="32"/>
          <w14:cntxtAlts/>
        </w:rPr>
        <w:lastRenderedPageBreak/>
        <w:t>THE SERVICE FOR THE LORD’S DAY</w:t>
      </w:r>
    </w:p>
    <w:p w14:paraId="6760E2F0" w14:textId="201EA49C" w:rsidR="00246DA3" w:rsidRPr="00066FD0" w:rsidRDefault="00473339" w:rsidP="00246DA3">
      <w:pPr>
        <w:widowControl w:val="0"/>
        <w:tabs>
          <w:tab w:val="left" w:pos="-31680"/>
          <w:tab w:val="left" w:pos="43"/>
          <w:tab w:val="center" w:pos="4320"/>
          <w:tab w:val="right" w:pos="8640"/>
        </w:tabs>
        <w:jc w:val="center"/>
        <w:rPr>
          <w:rFonts w:eastAsia="Times New Roman" w:cs="Times New Roman"/>
          <w:color w:val="000000"/>
          <w:kern w:val="28"/>
          <w:sz w:val="24"/>
          <w:szCs w:val="24"/>
          <w14:cntxtAlts/>
        </w:rPr>
      </w:pPr>
      <w:r>
        <w:rPr>
          <w:rFonts w:eastAsia="Times New Roman" w:cs="Times New Roman"/>
          <w:color w:val="000000"/>
          <w:kern w:val="28"/>
          <w:sz w:val="28"/>
          <w:szCs w:val="28"/>
          <w14:cntxtAlts/>
        </w:rPr>
        <w:t>Resurrection of the Lord</w:t>
      </w:r>
    </w:p>
    <w:p w14:paraId="0AEF00FC" w14:textId="047E8B47" w:rsidR="00246DA3" w:rsidRPr="00A05B09" w:rsidRDefault="00246DA3" w:rsidP="00246DA3">
      <w:pPr>
        <w:tabs>
          <w:tab w:val="left" w:pos="-31680"/>
          <w:tab w:val="left" w:pos="43"/>
          <w:tab w:val="center" w:pos="4320"/>
          <w:tab w:val="right" w:pos="8790"/>
        </w:tabs>
        <w:rPr>
          <w:rFonts w:eastAsia="Times New Roman" w:cs="Times New Roman"/>
          <w:color w:val="000000"/>
          <w:kern w:val="28"/>
          <w:sz w:val="24"/>
          <w:szCs w:val="24"/>
          <w:u w:val="single" w:color="4472C4" w:themeColor="accent1"/>
          <w14:cntxtAlts/>
        </w:rPr>
      </w:pPr>
      <w:r w:rsidRPr="00A05B09">
        <w:rPr>
          <w:rFonts w:eastAsia="Times New Roman" w:cs="Times New Roman"/>
          <w:b/>
          <w:bCs/>
          <w:color w:val="000000"/>
          <w:kern w:val="28"/>
          <w:sz w:val="24"/>
          <w:szCs w:val="24"/>
          <w:u w:val="single" w:color="4472C4" w:themeColor="accent1"/>
          <w14:cntxtAlts/>
        </w:rPr>
        <w:t xml:space="preserve">April </w:t>
      </w:r>
      <w:r w:rsidR="00473339">
        <w:rPr>
          <w:rFonts w:eastAsia="Times New Roman" w:cs="Times New Roman"/>
          <w:b/>
          <w:bCs/>
          <w:color w:val="000000"/>
          <w:kern w:val="28"/>
          <w:sz w:val="24"/>
          <w:szCs w:val="24"/>
          <w:u w:val="single" w:color="4472C4" w:themeColor="accent1"/>
          <w14:cntxtAlts/>
        </w:rPr>
        <w:t>12</w:t>
      </w:r>
      <w:r w:rsidRPr="00A05B09">
        <w:rPr>
          <w:rFonts w:eastAsia="Times New Roman" w:cs="Times New Roman"/>
          <w:b/>
          <w:bCs/>
          <w:color w:val="000000"/>
          <w:kern w:val="28"/>
          <w:sz w:val="24"/>
          <w:szCs w:val="24"/>
          <w:u w:val="single" w:color="4472C4" w:themeColor="accent1"/>
          <w14:cntxtAlts/>
        </w:rPr>
        <w:t>, 2020</w:t>
      </w:r>
      <w:r w:rsidRPr="00A05B09">
        <w:rPr>
          <w:rFonts w:eastAsia="Times New Roman" w:cs="Times New Roman"/>
          <w:b/>
          <w:bCs/>
          <w:color w:val="000000"/>
          <w:kern w:val="28"/>
          <w:sz w:val="24"/>
          <w:szCs w:val="24"/>
          <w:u w:val="single" w:color="4472C4" w:themeColor="accent1"/>
          <w14:cntxtAlts/>
        </w:rPr>
        <w:tab/>
      </w:r>
      <w:r w:rsidRPr="00A05B09">
        <w:rPr>
          <w:rFonts w:eastAsia="Times New Roman" w:cs="Times New Roman"/>
          <w:b/>
          <w:bCs/>
          <w:color w:val="000000"/>
          <w:kern w:val="28"/>
          <w:sz w:val="24"/>
          <w:szCs w:val="24"/>
          <w:u w:val="single" w:color="4472C4" w:themeColor="accent1"/>
          <w14:cntxtAlts/>
        </w:rPr>
        <w:tab/>
      </w:r>
      <w:r w:rsidR="00A05B09" w:rsidRPr="00A05B09">
        <w:rPr>
          <w:rFonts w:eastAsia="Times New Roman" w:cs="Times New Roman"/>
          <w:b/>
          <w:bCs/>
          <w:color w:val="000000"/>
          <w:kern w:val="28"/>
          <w:sz w:val="24"/>
          <w:szCs w:val="24"/>
          <w:u w:val="single" w:color="4472C4" w:themeColor="accent1"/>
          <w14:cntxtAlts/>
        </w:rPr>
        <w:tab/>
      </w:r>
      <w:r w:rsidRPr="00A05B09">
        <w:rPr>
          <w:rFonts w:eastAsia="Times New Roman" w:cs="Times New Roman"/>
          <w:b/>
          <w:bCs/>
          <w:color w:val="000000"/>
          <w:kern w:val="28"/>
          <w:sz w:val="24"/>
          <w:szCs w:val="24"/>
          <w:u w:val="single" w:color="4472C4" w:themeColor="accent1"/>
          <w14:cntxtAlts/>
        </w:rPr>
        <w:t>10:00 AM</w:t>
      </w:r>
      <w:r w:rsidRPr="00A05B09">
        <w:rPr>
          <w:rFonts w:eastAsia="Times New Roman" w:cs="Times New Roman"/>
          <w:color w:val="000000"/>
          <w:kern w:val="28"/>
          <w:sz w:val="24"/>
          <w:szCs w:val="24"/>
          <w:u w:val="single" w:color="4472C4" w:themeColor="accent1"/>
          <w14:cntxtAlts/>
        </w:rPr>
        <w:t xml:space="preserve"> </w:t>
      </w:r>
    </w:p>
    <w:p w14:paraId="1B0D8B80" w14:textId="77777777" w:rsidR="00A05B09" w:rsidRDefault="00A05B09" w:rsidP="00246DA3">
      <w:pPr>
        <w:tabs>
          <w:tab w:val="left" w:pos="360"/>
          <w:tab w:val="left" w:pos="720"/>
          <w:tab w:val="left" w:pos="1080"/>
          <w:tab w:val="center" w:pos="4410"/>
          <w:tab w:val="right" w:pos="8550"/>
        </w:tabs>
        <w:jc w:val="center"/>
        <w:rPr>
          <w:rFonts w:eastAsia="Times New Roman" w:cs="Times New Roman"/>
          <w:i/>
          <w:iCs/>
          <w:color w:val="000000"/>
          <w:kern w:val="28"/>
          <w14:cntxtAlts/>
        </w:rPr>
      </w:pPr>
    </w:p>
    <w:p w14:paraId="02BF7257" w14:textId="770BCEE8" w:rsidR="00246DA3" w:rsidRPr="00AA0A0F" w:rsidRDefault="00246DA3" w:rsidP="00246DA3">
      <w:pPr>
        <w:tabs>
          <w:tab w:val="left" w:pos="360"/>
          <w:tab w:val="left" w:pos="720"/>
          <w:tab w:val="left" w:pos="1080"/>
          <w:tab w:val="center" w:pos="4410"/>
          <w:tab w:val="right" w:pos="8550"/>
        </w:tabs>
        <w:jc w:val="center"/>
        <w:rPr>
          <w:rFonts w:eastAsia="Times New Roman" w:cs="Times New Roman"/>
          <w:i/>
          <w:iCs/>
          <w:color w:val="000000"/>
          <w:kern w:val="28"/>
          <w14:cntxtAlts/>
        </w:rPr>
      </w:pPr>
      <w:r w:rsidRPr="00AA0A0F">
        <w:rPr>
          <w:rFonts w:eastAsia="Times New Roman" w:cs="Times New Roman"/>
          <w:i/>
          <w:iCs/>
          <w:color w:val="000000"/>
          <w:kern w:val="28"/>
          <w14:cntxtAlts/>
        </w:rPr>
        <w:t>Thank you for silencing your electronic devices.</w:t>
      </w:r>
    </w:p>
    <w:p w14:paraId="05921627" w14:textId="77777777" w:rsidR="00246DA3" w:rsidRPr="00066FD0" w:rsidRDefault="00246DA3" w:rsidP="00246DA3">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bCs/>
          <w:color w:val="000000"/>
          <w:kern w:val="28"/>
          <w:sz w:val="24"/>
          <w:szCs w:val="24"/>
          <w14:cntxtAlts/>
        </w:rPr>
      </w:pPr>
    </w:p>
    <w:p w14:paraId="50687F88" w14:textId="77777777" w:rsidR="00246DA3" w:rsidRPr="00066FD0" w:rsidRDefault="00246DA3" w:rsidP="00246DA3">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r w:rsidRPr="00066FD0">
        <w:rPr>
          <w:rFonts w:eastAsia="Times New Roman" w:cs="Times New Roman"/>
          <w:b/>
          <w:bCs/>
          <w:caps/>
          <w:color w:val="000000"/>
          <w:kern w:val="28"/>
          <w:sz w:val="28"/>
          <w:szCs w:val="28"/>
          <w14:cntxtAlts/>
        </w:rPr>
        <w:t>We GATHER in God’s GRACE</w:t>
      </w:r>
    </w:p>
    <w:p w14:paraId="53F15911" w14:textId="77777777" w:rsidR="00246DA3" w:rsidRPr="0014722A" w:rsidRDefault="00246DA3" w:rsidP="00246DA3">
      <w:pPr>
        <w:tabs>
          <w:tab w:val="left" w:pos="-31680"/>
          <w:tab w:val="left" w:pos="43"/>
          <w:tab w:val="left" w:pos="360"/>
          <w:tab w:val="left" w:pos="720"/>
          <w:tab w:val="left" w:pos="1080"/>
          <w:tab w:val="center" w:pos="4410"/>
          <w:tab w:val="right" w:pos="8550"/>
        </w:tabs>
        <w:ind w:right="10"/>
        <w:rPr>
          <w:rFonts w:eastAsia="Times New Roman" w:cs="Times New Roman"/>
          <w:color w:val="000000"/>
          <w:kern w:val="28"/>
          <w:sz w:val="24"/>
          <w:szCs w:val="24"/>
          <w14:cntxtAlts/>
        </w:rPr>
      </w:pPr>
    </w:p>
    <w:p w14:paraId="6CF2B578" w14:textId="2D926780" w:rsidR="00246DA3" w:rsidRPr="00BC2AE1" w:rsidRDefault="00246DA3" w:rsidP="00246DA3">
      <w:pPr>
        <w:rPr>
          <w:rFonts w:cs="Times New Roman"/>
          <w:sz w:val="24"/>
          <w:szCs w:val="24"/>
        </w:rPr>
      </w:pPr>
      <w:r>
        <w:rPr>
          <w:rFonts w:cs="Times New Roman"/>
          <w:sz w:val="24"/>
          <w:szCs w:val="24"/>
        </w:rPr>
        <w:t>CALL TO WORSHIP</w:t>
      </w:r>
      <w:r w:rsidRPr="00BC2AE1">
        <w:rPr>
          <w:rFonts w:cs="Times New Roman"/>
          <w:sz w:val="24"/>
          <w:szCs w:val="24"/>
        </w:rPr>
        <w:t xml:space="preserve"> (</w:t>
      </w:r>
      <w:proofErr w:type="gramStart"/>
      <w:r w:rsidRPr="00BC2AE1">
        <w:rPr>
          <w:rFonts w:cs="Times New Roman"/>
          <w:sz w:val="24"/>
          <w:szCs w:val="24"/>
        </w:rPr>
        <w:t>Responsive)</w:t>
      </w:r>
      <w:r>
        <w:rPr>
          <w:rFonts w:cs="Times New Roman"/>
          <w:sz w:val="24"/>
          <w:szCs w:val="24"/>
        </w:rPr>
        <w:t xml:space="preserve">   </w:t>
      </w:r>
      <w:proofErr w:type="gramEnd"/>
      <w:r>
        <w:rPr>
          <w:rFonts w:cs="Times New Roman"/>
          <w:sz w:val="24"/>
          <w:szCs w:val="24"/>
        </w:rPr>
        <w:t xml:space="preserve">                                          </w:t>
      </w:r>
      <w:r w:rsidR="005656FB">
        <w:rPr>
          <w:rFonts w:cs="Times New Roman"/>
          <w:sz w:val="24"/>
          <w:szCs w:val="24"/>
        </w:rPr>
        <w:t xml:space="preserve">                                   </w:t>
      </w:r>
      <w:r w:rsidR="0084507E">
        <w:rPr>
          <w:rFonts w:cs="Times New Roman"/>
          <w:sz w:val="24"/>
          <w:szCs w:val="24"/>
        </w:rPr>
        <w:t xml:space="preserve"> </w:t>
      </w:r>
      <w:r>
        <w:rPr>
          <w:rFonts w:cs="Times New Roman"/>
          <w:sz w:val="24"/>
          <w:szCs w:val="24"/>
        </w:rPr>
        <w:t xml:space="preserve"> </w:t>
      </w:r>
      <w:r w:rsidRPr="00BC2AE1">
        <w:rPr>
          <w:rFonts w:cs="Times New Roman"/>
          <w:sz w:val="24"/>
          <w:szCs w:val="24"/>
        </w:rPr>
        <w:t>(verses from Psalm</w:t>
      </w:r>
      <w:r>
        <w:rPr>
          <w:rFonts w:cs="Times New Roman"/>
          <w:sz w:val="24"/>
          <w:szCs w:val="24"/>
        </w:rPr>
        <w:t xml:space="preserve"> </w:t>
      </w:r>
      <w:r w:rsidR="004B76A5">
        <w:rPr>
          <w:rFonts w:cs="Times New Roman"/>
          <w:sz w:val="24"/>
          <w:szCs w:val="24"/>
        </w:rPr>
        <w:t>118</w:t>
      </w:r>
      <w:r w:rsidRPr="00BC2AE1">
        <w:rPr>
          <w:rFonts w:cs="Times New Roman"/>
          <w:sz w:val="24"/>
          <w:szCs w:val="24"/>
        </w:rPr>
        <w:t>)</w:t>
      </w:r>
    </w:p>
    <w:p w14:paraId="3603C8FE" w14:textId="6B2ADA8F" w:rsidR="004B76A5" w:rsidRPr="004B76A5" w:rsidRDefault="004B76A5" w:rsidP="004B76A5">
      <w:pPr>
        <w:ind w:left="720" w:hanging="720"/>
        <w:jc w:val="both"/>
        <w:rPr>
          <w:rFonts w:cs="Times New Roman"/>
          <w:sz w:val="24"/>
          <w:szCs w:val="24"/>
        </w:rPr>
      </w:pPr>
      <w:r w:rsidRPr="004B76A5">
        <w:rPr>
          <w:rFonts w:cs="Times New Roman"/>
          <w:sz w:val="24"/>
          <w:szCs w:val="24"/>
        </w:rPr>
        <w:t>L:</w:t>
      </w:r>
      <w:r w:rsidRPr="004B76A5">
        <w:rPr>
          <w:rFonts w:cs="Times New Roman"/>
          <w:sz w:val="24"/>
          <w:szCs w:val="24"/>
        </w:rPr>
        <w:tab/>
        <w:t>Shouts of joy and victory resound in the tents of the righteous: “The Lord’s right hand has done mighty things!</w:t>
      </w:r>
      <w:r w:rsidR="0084507E">
        <w:rPr>
          <w:rFonts w:cs="Times New Roman"/>
          <w:sz w:val="24"/>
          <w:szCs w:val="24"/>
        </w:rPr>
        <w:t>”</w:t>
      </w:r>
    </w:p>
    <w:p w14:paraId="4A4277AA" w14:textId="77777777" w:rsidR="004B76A5" w:rsidRPr="004B76A5" w:rsidRDefault="004B76A5" w:rsidP="004B76A5">
      <w:pPr>
        <w:ind w:left="720" w:hanging="720"/>
        <w:jc w:val="both"/>
        <w:rPr>
          <w:rFonts w:cs="Times New Roman"/>
          <w:b/>
          <w:sz w:val="24"/>
          <w:szCs w:val="24"/>
        </w:rPr>
      </w:pPr>
      <w:r w:rsidRPr="004B76A5">
        <w:rPr>
          <w:rFonts w:cs="Times New Roman"/>
          <w:b/>
          <w:sz w:val="24"/>
          <w:szCs w:val="24"/>
        </w:rPr>
        <w:t>P:</w:t>
      </w:r>
      <w:r w:rsidRPr="004B76A5">
        <w:rPr>
          <w:rFonts w:cs="Times New Roman"/>
          <w:b/>
          <w:sz w:val="24"/>
          <w:szCs w:val="24"/>
        </w:rPr>
        <w:tab/>
        <w:t>The stone the builders rejected has become the cornerstone; the Lord has done this, and it is marvelous in our eyes.</w:t>
      </w:r>
    </w:p>
    <w:p w14:paraId="72F581DB" w14:textId="77777777" w:rsidR="004B76A5" w:rsidRPr="004B76A5" w:rsidRDefault="004B76A5" w:rsidP="004B76A5">
      <w:pPr>
        <w:ind w:left="720" w:hanging="720"/>
        <w:jc w:val="both"/>
        <w:rPr>
          <w:rFonts w:cs="Times New Roman"/>
          <w:sz w:val="24"/>
          <w:szCs w:val="24"/>
        </w:rPr>
      </w:pPr>
      <w:r w:rsidRPr="004B76A5">
        <w:rPr>
          <w:rFonts w:cs="Times New Roman"/>
          <w:sz w:val="24"/>
          <w:szCs w:val="24"/>
        </w:rPr>
        <w:t>L:</w:t>
      </w:r>
      <w:r w:rsidRPr="004B76A5">
        <w:rPr>
          <w:rFonts w:cs="Times New Roman"/>
          <w:sz w:val="24"/>
          <w:szCs w:val="24"/>
        </w:rPr>
        <w:tab/>
        <w:t>The Lord has done it this very day; let us rejoice today and be glad!</w:t>
      </w:r>
    </w:p>
    <w:p w14:paraId="4F83AB3D" w14:textId="77777777" w:rsidR="004B76A5" w:rsidRPr="004B76A5" w:rsidRDefault="004B76A5" w:rsidP="004B76A5">
      <w:pPr>
        <w:ind w:left="720" w:hanging="720"/>
        <w:jc w:val="both"/>
        <w:rPr>
          <w:rFonts w:cs="Times New Roman"/>
          <w:b/>
          <w:sz w:val="24"/>
          <w:szCs w:val="24"/>
        </w:rPr>
      </w:pPr>
      <w:r w:rsidRPr="004B76A5">
        <w:rPr>
          <w:rFonts w:cs="Times New Roman"/>
          <w:b/>
          <w:sz w:val="24"/>
          <w:szCs w:val="24"/>
        </w:rPr>
        <w:t>P:</w:t>
      </w:r>
      <w:r w:rsidRPr="004B76A5">
        <w:rPr>
          <w:rFonts w:cs="Times New Roman"/>
          <w:b/>
          <w:sz w:val="24"/>
          <w:szCs w:val="24"/>
        </w:rPr>
        <w:tab/>
        <w:t>Give thanks to the Lord, for he is good; his love endures forever!</w:t>
      </w:r>
    </w:p>
    <w:p w14:paraId="2934F813" w14:textId="292667FC" w:rsidR="00893C93" w:rsidRDefault="00893C93" w:rsidP="00893C93">
      <w:pPr>
        <w:rPr>
          <w:rFonts w:eastAsia="Times New Roman"/>
          <w:color w:val="000000"/>
          <w:sz w:val="24"/>
          <w:szCs w:val="24"/>
        </w:rPr>
      </w:pPr>
      <w:r>
        <w:rPr>
          <w:rFonts w:eastAsia="Times New Roman"/>
          <w:color w:val="000000"/>
          <w:sz w:val="24"/>
          <w:szCs w:val="24"/>
        </w:rPr>
        <w:t xml:space="preserve">L:     </w:t>
      </w:r>
      <w:r>
        <w:rPr>
          <w:rFonts w:eastAsia="Times New Roman"/>
          <w:color w:val="000000"/>
          <w:sz w:val="24"/>
          <w:szCs w:val="24"/>
        </w:rPr>
        <w:tab/>
        <w:t>Rejoice! The Lord is risen!</w:t>
      </w:r>
    </w:p>
    <w:p w14:paraId="701DAFB1" w14:textId="416FFB80" w:rsidR="00893C93" w:rsidRDefault="00893C93" w:rsidP="00893C93">
      <w:pPr>
        <w:rPr>
          <w:rFonts w:eastAsia="Times New Roman"/>
          <w:color w:val="000000"/>
          <w:sz w:val="24"/>
          <w:szCs w:val="24"/>
        </w:rPr>
      </w:pPr>
      <w:r>
        <w:rPr>
          <w:rFonts w:eastAsia="Times New Roman"/>
          <w:b/>
          <w:bCs/>
          <w:color w:val="000000"/>
          <w:sz w:val="24"/>
          <w:szCs w:val="24"/>
        </w:rPr>
        <w:t xml:space="preserve">P:     </w:t>
      </w:r>
      <w:r>
        <w:rPr>
          <w:rFonts w:eastAsia="Times New Roman"/>
          <w:b/>
          <w:bCs/>
          <w:color w:val="000000"/>
          <w:sz w:val="24"/>
          <w:szCs w:val="24"/>
        </w:rPr>
        <w:tab/>
        <w:t>He is risen indeed!</w:t>
      </w:r>
    </w:p>
    <w:p w14:paraId="2E92B0B5" w14:textId="77777777" w:rsidR="00246DA3" w:rsidRPr="00352F65" w:rsidRDefault="00246DA3" w:rsidP="00AB5108">
      <w:pPr>
        <w:jc w:val="both"/>
        <w:rPr>
          <w:rFonts w:cs="Times New Roman"/>
          <w:b/>
          <w:sz w:val="20"/>
          <w:szCs w:val="20"/>
        </w:rPr>
      </w:pPr>
    </w:p>
    <w:p w14:paraId="4C91E014" w14:textId="25B819B2" w:rsidR="00246DA3" w:rsidRPr="00066FD0" w:rsidRDefault="00246DA3" w:rsidP="00246DA3">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*HYMN</w:t>
      </w:r>
      <w:r w:rsidRPr="00066FD0">
        <w:rPr>
          <w:rFonts w:eastAsia="Times New Roman" w:cs="Times New Roman"/>
          <w:color w:val="000000"/>
          <w:kern w:val="28"/>
          <w:sz w:val="24"/>
          <w:szCs w:val="24"/>
          <w14:cntxtAlts/>
        </w:rPr>
        <w:tab/>
      </w:r>
      <w:r w:rsidRPr="00066FD0">
        <w:rPr>
          <w:rFonts w:eastAsia="Times New Roman" w:cs="Times New Roman"/>
          <w:color w:val="000000"/>
          <w:kern w:val="28"/>
          <w:sz w:val="24"/>
          <w:szCs w:val="24"/>
          <w14:cntxtAlts/>
        </w:rPr>
        <w:tab/>
      </w:r>
      <w:r w:rsidR="00473339">
        <w:rPr>
          <w:rFonts w:eastAsia="Times New Roman" w:cs="Times New Roman"/>
          <w:i/>
          <w:color w:val="000000"/>
          <w:kern w:val="28"/>
          <w:sz w:val="24"/>
          <w:szCs w:val="24"/>
          <w14:cntxtAlts/>
        </w:rPr>
        <w:t>Jesus Christ Is Risen Today</w:t>
      </w:r>
      <w:r w:rsidR="00473339">
        <w:rPr>
          <w:rFonts w:eastAsia="Times New Roman" w:cs="Times New Roman"/>
          <w:i/>
          <w:color w:val="000000"/>
          <w:kern w:val="28"/>
          <w:sz w:val="24"/>
          <w:szCs w:val="24"/>
          <w14:cntxtAlts/>
        </w:rPr>
        <w:tab/>
      </w:r>
      <w:r w:rsidR="00473339">
        <w:rPr>
          <w:rFonts w:eastAsia="Times New Roman" w:cs="Times New Roman"/>
          <w:i/>
          <w:color w:val="000000"/>
          <w:kern w:val="28"/>
          <w:sz w:val="24"/>
          <w:szCs w:val="24"/>
          <w14:cntxtAlts/>
        </w:rPr>
        <w:tab/>
      </w:r>
      <w:r w:rsidRPr="00066FD0">
        <w:rPr>
          <w:rFonts w:eastAsia="Times New Roman" w:cs="Times New Roman"/>
          <w:i/>
          <w:color w:val="000000"/>
          <w:kern w:val="28"/>
          <w:sz w:val="24"/>
          <w:szCs w:val="24"/>
          <w14:cntxtAlts/>
        </w:rPr>
        <w:tab/>
      </w:r>
      <w:r w:rsidR="00893C93">
        <w:rPr>
          <w:rFonts w:eastAsia="Times New Roman" w:cs="Times New Roman"/>
          <w:i/>
          <w:color w:val="000000"/>
          <w:kern w:val="28"/>
          <w:sz w:val="24"/>
          <w:szCs w:val="24"/>
          <w14:cntxtAlts/>
        </w:rPr>
        <w:t xml:space="preserve">      </w:t>
      </w:r>
      <w:r w:rsidRPr="00066FD0">
        <w:rPr>
          <w:rFonts w:eastAsia="Times New Roman" w:cs="Times New Roman"/>
          <w:color w:val="000000"/>
          <w:kern w:val="28"/>
          <w:sz w:val="24"/>
          <w:szCs w:val="24"/>
          <w14:cntxtAlts/>
        </w:rPr>
        <w:t>#</w:t>
      </w:r>
      <w:r w:rsidR="00473339">
        <w:rPr>
          <w:rFonts w:eastAsia="Times New Roman" w:cs="Times New Roman"/>
          <w:color w:val="000000"/>
          <w:kern w:val="28"/>
          <w:sz w:val="24"/>
          <w:szCs w:val="24"/>
          <w14:cntxtAlts/>
        </w:rPr>
        <w:t>232</w:t>
      </w:r>
    </w:p>
    <w:p w14:paraId="134E2E51" w14:textId="77777777" w:rsidR="00246DA3" w:rsidRPr="00AB5108" w:rsidRDefault="00246DA3" w:rsidP="00246DA3">
      <w:pPr>
        <w:rPr>
          <w:rFonts w:eastAsia="Times New Roman" w:cs="Times New Roman"/>
          <w:color w:val="000000"/>
          <w:kern w:val="28"/>
          <w:sz w:val="20"/>
          <w:szCs w:val="20"/>
          <w14:cntxtAlts/>
        </w:rPr>
      </w:pPr>
    </w:p>
    <w:p w14:paraId="3953A51B" w14:textId="52783FED" w:rsidR="00246DA3" w:rsidRPr="00463295" w:rsidRDefault="00246DA3" w:rsidP="00246DA3">
      <w:pPr>
        <w:rPr>
          <w:rFonts w:cs="Times New Roman"/>
          <w:sz w:val="24"/>
          <w:szCs w:val="24"/>
        </w:rPr>
      </w:pPr>
      <w:r>
        <w:rPr>
          <w:rFonts w:cs="Times New Roman"/>
          <w:sz w:val="24"/>
          <w:szCs w:val="24"/>
        </w:rPr>
        <w:t>CALL TO CONFESSION</w:t>
      </w:r>
      <w:r w:rsidRPr="00463295">
        <w:rPr>
          <w:rFonts w:cs="Times New Roman"/>
          <w:sz w:val="24"/>
          <w:szCs w:val="24"/>
        </w:rPr>
        <w: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w:t>
      </w:r>
      <w:r w:rsidR="00473339">
        <w:rPr>
          <w:rFonts w:cs="Times New Roman"/>
          <w:sz w:val="24"/>
          <w:szCs w:val="24"/>
        </w:rPr>
        <w:tab/>
      </w:r>
      <w:r w:rsidR="00473339">
        <w:rPr>
          <w:rFonts w:cs="Times New Roman"/>
          <w:sz w:val="24"/>
          <w:szCs w:val="24"/>
        </w:rPr>
        <w:tab/>
      </w:r>
      <w:r w:rsidR="00473339">
        <w:rPr>
          <w:rFonts w:cs="Times New Roman"/>
          <w:sz w:val="24"/>
          <w:szCs w:val="24"/>
        </w:rPr>
        <w:tab/>
      </w:r>
      <w:r w:rsidRPr="00463295">
        <w:rPr>
          <w:rFonts w:cs="Times New Roman"/>
          <w:sz w:val="24"/>
          <w:szCs w:val="24"/>
        </w:rPr>
        <w:t xml:space="preserve">(based on </w:t>
      </w:r>
      <w:r>
        <w:rPr>
          <w:rFonts w:cs="Times New Roman"/>
          <w:sz w:val="24"/>
          <w:szCs w:val="24"/>
        </w:rPr>
        <w:t>Acts 10</w:t>
      </w:r>
      <w:r w:rsidRPr="00463295">
        <w:rPr>
          <w:rFonts w:cs="Times New Roman"/>
          <w:sz w:val="24"/>
          <w:szCs w:val="24"/>
        </w:rPr>
        <w:t>)</w:t>
      </w:r>
    </w:p>
    <w:p w14:paraId="58F1C1D1" w14:textId="77777777" w:rsidR="00246DA3" w:rsidRPr="0023631D" w:rsidRDefault="00246DA3" w:rsidP="00246DA3">
      <w:pPr>
        <w:jc w:val="both"/>
        <w:rPr>
          <w:rFonts w:cs="Times New Roman"/>
          <w:sz w:val="24"/>
          <w:szCs w:val="24"/>
        </w:rPr>
      </w:pPr>
      <w:r w:rsidRPr="0023631D">
        <w:rPr>
          <w:rFonts w:cs="Times New Roman"/>
          <w:sz w:val="24"/>
          <w:szCs w:val="24"/>
        </w:rPr>
        <w:t>If we think that God favors certain people over others, we are mistaken. God accepts everyone who honors and lives for Christ – who is Lord of all. But we know that our lives do not always line up with God’s desires for us. We need God’s grace! Trusting that God wills us to be free in Christ, let us pray together:</w:t>
      </w:r>
    </w:p>
    <w:p w14:paraId="4DA553EE" w14:textId="77777777" w:rsidR="00246DA3" w:rsidRPr="00AB5108" w:rsidRDefault="00246DA3" w:rsidP="00246DA3">
      <w:pPr>
        <w:rPr>
          <w:rFonts w:cs="Times New Roman"/>
          <w:sz w:val="20"/>
          <w:szCs w:val="20"/>
        </w:rPr>
      </w:pPr>
    </w:p>
    <w:p w14:paraId="5A91A59B" w14:textId="052294F7" w:rsidR="00246DA3" w:rsidRPr="00352F65" w:rsidRDefault="00246DA3" w:rsidP="00246DA3">
      <w:pPr>
        <w:rPr>
          <w:rFonts w:cs="Times New Roman"/>
          <w:sz w:val="16"/>
          <w:szCs w:val="16"/>
        </w:rPr>
      </w:pPr>
      <w:r>
        <w:rPr>
          <w:rFonts w:cs="Times New Roman"/>
          <w:sz w:val="24"/>
          <w:szCs w:val="24"/>
        </w:rPr>
        <w:t xml:space="preserve">PRAYER OF CONFESSION </w:t>
      </w:r>
      <w:r w:rsidRPr="00AE7DD4">
        <w:rPr>
          <w:rFonts w:cs="Times New Roman"/>
          <w:sz w:val="20"/>
          <w:szCs w:val="20"/>
        </w:rPr>
        <w:t>(</w:t>
      </w:r>
      <w:r>
        <w:rPr>
          <w:rFonts w:cs="Times New Roman"/>
          <w:sz w:val="20"/>
          <w:szCs w:val="20"/>
        </w:rPr>
        <w:t>Unison</w:t>
      </w:r>
      <w:r w:rsidRPr="00AE7DD4">
        <w:rPr>
          <w:rFonts w:cs="Times New Roman"/>
          <w:sz w:val="20"/>
          <w:szCs w:val="20"/>
        </w:rPr>
        <w:t>)</w:t>
      </w:r>
      <w:bookmarkStart w:id="0" w:name="_Hlk35587780"/>
      <w:r w:rsidRPr="00AE7DD4">
        <w:rPr>
          <w:rFonts w:cs="Times New Roman"/>
          <w:sz w:val="24"/>
          <w:szCs w:val="24"/>
        </w:rPr>
        <w:t xml:space="preserve"> </w:t>
      </w:r>
      <w:r>
        <w:rPr>
          <w:rFonts w:cs="Times New Roman"/>
          <w:sz w:val="24"/>
          <w:szCs w:val="24"/>
        </w:rPr>
        <w:t xml:space="preserve">     </w:t>
      </w:r>
      <w:bookmarkEnd w:id="0"/>
    </w:p>
    <w:p w14:paraId="209D874D" w14:textId="77777777" w:rsidR="004B76A5" w:rsidRPr="004B76A5" w:rsidRDefault="004B76A5" w:rsidP="004B76A5">
      <w:pPr>
        <w:ind w:left="720"/>
        <w:jc w:val="both"/>
        <w:rPr>
          <w:rFonts w:cs="Times New Roman"/>
          <w:b/>
          <w:sz w:val="24"/>
          <w:szCs w:val="24"/>
        </w:rPr>
      </w:pPr>
      <w:proofErr w:type="gramStart"/>
      <w:r w:rsidRPr="004B76A5">
        <w:rPr>
          <w:rFonts w:cs="Times New Roman"/>
          <w:b/>
          <w:sz w:val="24"/>
          <w:szCs w:val="24"/>
        </w:rPr>
        <w:t>Gracious God,</w:t>
      </w:r>
      <w:proofErr w:type="gramEnd"/>
      <w:r w:rsidRPr="004B76A5">
        <w:rPr>
          <w:rFonts w:cs="Times New Roman"/>
          <w:b/>
          <w:sz w:val="24"/>
          <w:szCs w:val="24"/>
        </w:rPr>
        <w:t xml:space="preserve"> forgive us if we have grown numb to the miracle of Jesus’ resurrection! Forgive us if we fail to fully trust the promise that you have defeated the power of death! Renew in us the joy of knowing that we belong to you now and forever through your life-giving love! Hear us as we ask for your mercy in Jesus’ name.  Amen.</w:t>
      </w:r>
    </w:p>
    <w:p w14:paraId="103775A5" w14:textId="77777777" w:rsidR="00246DA3" w:rsidRPr="00352F65" w:rsidRDefault="00246DA3" w:rsidP="00AB5108">
      <w:pPr>
        <w:jc w:val="both"/>
        <w:rPr>
          <w:rFonts w:cs="Times New Roman"/>
          <w:b/>
          <w:sz w:val="20"/>
          <w:szCs w:val="20"/>
        </w:rPr>
      </w:pPr>
    </w:p>
    <w:p w14:paraId="3AA8ECB2" w14:textId="77777777" w:rsidR="00246DA3" w:rsidRPr="00066FD0" w:rsidRDefault="00246DA3" w:rsidP="00246DA3">
      <w:pPr>
        <w:tabs>
          <w:tab w:val="right" w:pos="8550"/>
        </w:tabs>
        <w:rPr>
          <w:rFonts w:eastAsia="MS Mincho" w:cs="Times New Roman"/>
          <w:sz w:val="24"/>
          <w:szCs w:val="24"/>
        </w:rPr>
      </w:pPr>
      <w:r w:rsidRPr="00066FD0">
        <w:rPr>
          <w:rFonts w:eastAsia="MS Mincho" w:cs="Times New Roman"/>
          <w:sz w:val="24"/>
          <w:szCs w:val="24"/>
        </w:rPr>
        <w:t xml:space="preserve"> TIME FOR PERSONAL CONFESSION</w:t>
      </w:r>
    </w:p>
    <w:p w14:paraId="7D8D3384" w14:textId="77777777" w:rsidR="00246DA3" w:rsidRPr="00AB5108" w:rsidRDefault="00246DA3" w:rsidP="00246DA3">
      <w:pPr>
        <w:rPr>
          <w:rFonts w:eastAsia="Times New Roman" w:cs="Times New Roman"/>
          <w:kern w:val="28"/>
          <w:sz w:val="20"/>
          <w:szCs w:val="20"/>
          <w14:cntxtAlts/>
        </w:rPr>
      </w:pPr>
    </w:p>
    <w:p w14:paraId="2CFE3A67" w14:textId="77777777" w:rsidR="00246DA3" w:rsidRDefault="00246DA3" w:rsidP="00246DA3">
      <w:pPr>
        <w:jc w:val="center"/>
        <w:rPr>
          <w:rFonts w:eastAsia="Times New Roman" w:cs="Times New Roman"/>
          <w:kern w:val="28"/>
          <w:sz w:val="24"/>
          <w:szCs w:val="24"/>
          <w14:cntxtAlts/>
        </w:rPr>
      </w:pPr>
      <w:r w:rsidRPr="00066FD0">
        <w:rPr>
          <w:rFonts w:eastAsia="Times New Roman" w:cs="Times New Roman"/>
          <w:b/>
          <w:bCs/>
          <w:color w:val="000000"/>
          <w:kern w:val="28"/>
          <w:sz w:val="28"/>
          <w:szCs w:val="28"/>
          <w14:cntxtAlts/>
        </w:rPr>
        <w:t>WE RESPOND TO GOD’S GRACE</w:t>
      </w:r>
    </w:p>
    <w:p w14:paraId="3013472D" w14:textId="77777777" w:rsidR="00246DA3" w:rsidRPr="00AB5108" w:rsidRDefault="00246DA3" w:rsidP="00246DA3">
      <w:pPr>
        <w:rPr>
          <w:rFonts w:eastAsia="Times New Roman" w:cs="Times New Roman"/>
          <w:kern w:val="28"/>
          <w:sz w:val="20"/>
          <w:szCs w:val="20"/>
          <w14:cntxtAlts/>
        </w:rPr>
      </w:pPr>
    </w:p>
    <w:p w14:paraId="6E9E674E" w14:textId="02FF36F2" w:rsidR="00246DA3" w:rsidRPr="00463295" w:rsidRDefault="00246DA3" w:rsidP="00246DA3">
      <w:pPr>
        <w:rPr>
          <w:rFonts w:cs="Times New Roman"/>
          <w:sz w:val="24"/>
          <w:szCs w:val="24"/>
        </w:rPr>
      </w:pPr>
      <w:r>
        <w:rPr>
          <w:rFonts w:cs="Times New Roman"/>
          <w:sz w:val="24"/>
          <w:szCs w:val="24"/>
        </w:rPr>
        <w:t>WORDS ASSURING US OF GOD’S GRACE</w:t>
      </w:r>
      <w:r w:rsidRPr="00463295">
        <w:rPr>
          <w:rFonts w:cs="Times New Roman"/>
          <w:sz w:val="24"/>
          <w:szCs w:val="24"/>
        </w:rPr>
        <w:t xml:space="preserve"> (Responsive) </w:t>
      </w:r>
      <w:r>
        <w:rPr>
          <w:rFonts w:cs="Times New Roman"/>
          <w:sz w:val="24"/>
          <w:szCs w:val="24"/>
        </w:rPr>
        <w:tab/>
      </w:r>
      <w:r w:rsidR="00473339">
        <w:rPr>
          <w:rFonts w:cs="Times New Roman"/>
          <w:sz w:val="24"/>
          <w:szCs w:val="24"/>
        </w:rPr>
        <w:tab/>
      </w:r>
      <w:r w:rsidR="00473339">
        <w:rPr>
          <w:rFonts w:cs="Times New Roman"/>
          <w:sz w:val="24"/>
          <w:szCs w:val="24"/>
        </w:rPr>
        <w:tab/>
      </w:r>
      <w:r w:rsidR="00473339">
        <w:rPr>
          <w:rFonts w:cs="Times New Roman"/>
          <w:sz w:val="24"/>
          <w:szCs w:val="24"/>
        </w:rPr>
        <w:tab/>
      </w:r>
      <w:r w:rsidRPr="00463295">
        <w:rPr>
          <w:rFonts w:cs="Times New Roman"/>
          <w:sz w:val="24"/>
          <w:szCs w:val="24"/>
        </w:rPr>
        <w:t xml:space="preserve">(based on </w:t>
      </w:r>
      <w:r>
        <w:rPr>
          <w:rFonts w:cs="Times New Roman"/>
          <w:sz w:val="24"/>
          <w:szCs w:val="24"/>
        </w:rPr>
        <w:t>Acts 10</w:t>
      </w:r>
      <w:r w:rsidRPr="00463295">
        <w:rPr>
          <w:rFonts w:cs="Times New Roman"/>
          <w:sz w:val="24"/>
          <w:szCs w:val="24"/>
        </w:rPr>
        <w:t>)</w:t>
      </w:r>
    </w:p>
    <w:p w14:paraId="4DEE12FF" w14:textId="77777777" w:rsidR="00246DA3" w:rsidRPr="0023631D" w:rsidRDefault="00246DA3" w:rsidP="00246DA3">
      <w:pPr>
        <w:ind w:left="720" w:hanging="720"/>
        <w:rPr>
          <w:rFonts w:cs="Times New Roman"/>
          <w:sz w:val="24"/>
          <w:szCs w:val="24"/>
        </w:rPr>
      </w:pPr>
      <w:r w:rsidRPr="0023631D">
        <w:rPr>
          <w:rFonts w:cs="Times New Roman"/>
          <w:sz w:val="24"/>
          <w:szCs w:val="24"/>
        </w:rPr>
        <w:t>L:</w:t>
      </w:r>
      <w:r w:rsidRPr="0023631D">
        <w:rPr>
          <w:rFonts w:cs="Times New Roman"/>
          <w:sz w:val="24"/>
          <w:szCs w:val="24"/>
        </w:rPr>
        <w:tab/>
        <w:t>Receive this Good News: Christ alone is judge of the living and the dead!</w:t>
      </w:r>
    </w:p>
    <w:p w14:paraId="415B9D9F" w14:textId="77777777" w:rsidR="00246DA3" w:rsidRPr="0023631D" w:rsidRDefault="00246DA3" w:rsidP="00246DA3">
      <w:pPr>
        <w:ind w:left="720" w:hanging="720"/>
        <w:rPr>
          <w:rFonts w:cs="Times New Roman"/>
          <w:b/>
          <w:bCs/>
          <w:sz w:val="24"/>
          <w:szCs w:val="24"/>
        </w:rPr>
      </w:pPr>
      <w:r w:rsidRPr="0023631D">
        <w:rPr>
          <w:rFonts w:cs="Times New Roman"/>
          <w:b/>
          <w:bCs/>
          <w:sz w:val="24"/>
          <w:szCs w:val="24"/>
        </w:rPr>
        <w:t>P:</w:t>
      </w:r>
      <w:r w:rsidRPr="0023631D">
        <w:rPr>
          <w:rFonts w:cs="Times New Roman"/>
          <w:b/>
          <w:bCs/>
          <w:sz w:val="24"/>
          <w:szCs w:val="24"/>
        </w:rPr>
        <w:tab/>
        <w:t>All who believe in him receive forgiveness through his holy name!</w:t>
      </w:r>
    </w:p>
    <w:p w14:paraId="72BAC68F" w14:textId="77777777" w:rsidR="00246DA3" w:rsidRPr="0023631D" w:rsidRDefault="00246DA3" w:rsidP="00246DA3">
      <w:pPr>
        <w:ind w:left="720" w:hanging="720"/>
        <w:rPr>
          <w:rFonts w:cs="Times New Roman"/>
          <w:sz w:val="24"/>
          <w:szCs w:val="24"/>
        </w:rPr>
      </w:pPr>
      <w:r w:rsidRPr="0023631D">
        <w:rPr>
          <w:rFonts w:cs="Times New Roman"/>
          <w:sz w:val="24"/>
          <w:szCs w:val="24"/>
        </w:rPr>
        <w:t>L:</w:t>
      </w:r>
      <w:r w:rsidRPr="0023631D">
        <w:rPr>
          <w:rFonts w:cs="Times New Roman"/>
          <w:sz w:val="24"/>
          <w:szCs w:val="24"/>
        </w:rPr>
        <w:tab/>
        <w:t>Believing that God raised Jesus from the dead, we bear witness to the new life we receive in him!</w:t>
      </w:r>
    </w:p>
    <w:p w14:paraId="02604813" w14:textId="77777777" w:rsidR="00246DA3" w:rsidRPr="0023631D" w:rsidRDefault="00246DA3" w:rsidP="00246DA3">
      <w:pPr>
        <w:ind w:left="720" w:hanging="720"/>
        <w:rPr>
          <w:rFonts w:cs="Times New Roman"/>
          <w:b/>
          <w:bCs/>
          <w:sz w:val="24"/>
          <w:szCs w:val="24"/>
        </w:rPr>
      </w:pPr>
      <w:r w:rsidRPr="0023631D">
        <w:rPr>
          <w:rFonts w:cs="Times New Roman"/>
          <w:b/>
          <w:bCs/>
          <w:sz w:val="24"/>
          <w:szCs w:val="24"/>
        </w:rPr>
        <w:t>P:</w:t>
      </w:r>
      <w:r w:rsidRPr="0023631D">
        <w:rPr>
          <w:rFonts w:cs="Times New Roman"/>
          <w:b/>
          <w:bCs/>
          <w:sz w:val="24"/>
          <w:szCs w:val="24"/>
        </w:rPr>
        <w:tab/>
        <w:t>Praise God! In Christ, we are forgiven and made new!</w:t>
      </w:r>
    </w:p>
    <w:p w14:paraId="42B9B893" w14:textId="77777777" w:rsidR="00246DA3" w:rsidRDefault="00246DA3" w:rsidP="00246DA3">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p>
    <w:p w14:paraId="69EAB7AB" w14:textId="1181758A" w:rsidR="00246DA3" w:rsidRPr="004C7471" w:rsidRDefault="00246DA3" w:rsidP="00246DA3">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*RESPONSE</w:t>
      </w:r>
      <w:r w:rsidRPr="00066FD0">
        <w:rPr>
          <w:rFonts w:eastAsia="Times New Roman" w:cs="Times New Roman"/>
          <w:color w:val="000000"/>
          <w:kern w:val="28"/>
          <w:sz w:val="24"/>
          <w:szCs w:val="24"/>
          <w14:cntxtAlts/>
        </w:rPr>
        <w:tab/>
      </w:r>
      <w:r>
        <w:rPr>
          <w:rFonts w:eastAsia="Times New Roman" w:cs="Times New Roman"/>
          <w:i/>
          <w:iCs/>
          <w:color w:val="000000"/>
          <w:kern w:val="28"/>
          <w:sz w:val="24"/>
          <w:szCs w:val="24"/>
          <w14:cntxtAlts/>
        </w:rPr>
        <w:t>Glory to God, Whose Goodness Shines on Me</w:t>
      </w:r>
      <w:r w:rsidRPr="00066FD0">
        <w:rPr>
          <w:rFonts w:eastAsia="Times New Roman" w:cs="Times New Roman"/>
          <w:i/>
          <w:iCs/>
          <w:color w:val="000000"/>
          <w:kern w:val="28"/>
          <w:sz w:val="24"/>
          <w:szCs w:val="24"/>
          <w14:cntxtAlts/>
        </w:rPr>
        <w:tab/>
      </w:r>
      <w:r w:rsidR="004C6881">
        <w:rPr>
          <w:rFonts w:eastAsia="Times New Roman" w:cs="Times New Roman"/>
          <w:i/>
          <w:iCs/>
          <w:color w:val="000000"/>
          <w:kern w:val="28"/>
          <w:sz w:val="24"/>
          <w:szCs w:val="24"/>
          <w14:cntxtAlts/>
        </w:rPr>
        <w:tab/>
      </w:r>
      <w:r w:rsidR="004C6881">
        <w:rPr>
          <w:rFonts w:eastAsia="Times New Roman" w:cs="Times New Roman"/>
          <w:i/>
          <w:iCs/>
          <w:color w:val="000000"/>
          <w:kern w:val="28"/>
          <w:sz w:val="24"/>
          <w:szCs w:val="24"/>
          <w14:cntxtAlts/>
        </w:rPr>
        <w:tab/>
      </w:r>
      <w:r w:rsidRPr="00066FD0">
        <w:rPr>
          <w:rFonts w:eastAsia="Times New Roman" w:cs="Times New Roman"/>
          <w:color w:val="000000"/>
          <w:kern w:val="28"/>
          <w:sz w:val="24"/>
          <w:szCs w:val="24"/>
          <w14:cntxtAlts/>
        </w:rPr>
        <w:t>#</w:t>
      </w:r>
      <w:r>
        <w:rPr>
          <w:rFonts w:eastAsia="Times New Roman" w:cs="Times New Roman"/>
          <w:color w:val="000000"/>
          <w:kern w:val="28"/>
          <w:sz w:val="24"/>
          <w:szCs w:val="24"/>
          <w14:cntxtAlts/>
        </w:rPr>
        <w:t>582</w:t>
      </w:r>
    </w:p>
    <w:p w14:paraId="6C950AE9" w14:textId="77777777" w:rsidR="00246DA3" w:rsidRPr="00673C4F" w:rsidRDefault="00246DA3" w:rsidP="00246DA3">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4"/>
          <w:szCs w:val="24"/>
          <w14:cntxtAlts/>
        </w:rPr>
      </w:pPr>
    </w:p>
    <w:p w14:paraId="2CD08D26" w14:textId="7A36EC0A" w:rsidR="00246DA3" w:rsidRDefault="00246DA3" w:rsidP="00AB5108">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8"/>
          <w:szCs w:val="28"/>
          <w14:cntxtAlts/>
        </w:rPr>
      </w:pPr>
      <w:r w:rsidRPr="002859F6">
        <w:rPr>
          <w:rFonts w:eastAsia="Times New Roman" w:cs="Times New Roman"/>
          <w:b/>
          <w:bCs/>
          <w:iCs/>
          <w:color w:val="000000"/>
          <w:kern w:val="28"/>
          <w:sz w:val="28"/>
          <w:szCs w:val="28"/>
          <w14:cntxtAlts/>
        </w:rPr>
        <w:t>WE RECEIVE GOD’S WORD</w:t>
      </w:r>
    </w:p>
    <w:p w14:paraId="57C3B20F" w14:textId="77777777" w:rsidR="00246DA3" w:rsidRPr="00352F65" w:rsidRDefault="00246DA3" w:rsidP="00246DA3">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0"/>
          <w:szCs w:val="20"/>
          <w14:cntxtAlts/>
        </w:rPr>
      </w:pPr>
    </w:p>
    <w:p w14:paraId="0992DFB1" w14:textId="77777777" w:rsidR="00246DA3" w:rsidRPr="00463295" w:rsidRDefault="00246DA3" w:rsidP="00246DA3">
      <w:pPr>
        <w:rPr>
          <w:rFonts w:cs="Times New Roman"/>
          <w:sz w:val="24"/>
          <w:szCs w:val="24"/>
        </w:rPr>
      </w:pPr>
      <w:r>
        <w:rPr>
          <w:rFonts w:cs="Times New Roman"/>
          <w:sz w:val="24"/>
          <w:szCs w:val="24"/>
        </w:rPr>
        <w:t>PRAYER OF ILLUMINATION</w:t>
      </w:r>
      <w:r w:rsidRPr="00463295">
        <w:rPr>
          <w:rFonts w:cs="Times New Roman"/>
          <w:sz w:val="24"/>
          <w:szCs w:val="24"/>
        </w:rPr>
        <w:t xml:space="preserve"> (Unison):</w:t>
      </w:r>
    </w:p>
    <w:p w14:paraId="629C2E8A" w14:textId="77777777" w:rsidR="00246DA3" w:rsidRPr="0023631D" w:rsidRDefault="00246DA3" w:rsidP="00246DA3">
      <w:pPr>
        <w:jc w:val="both"/>
        <w:rPr>
          <w:rFonts w:cs="Times New Roman"/>
          <w:b/>
          <w:bCs/>
          <w:sz w:val="24"/>
          <w:szCs w:val="24"/>
        </w:rPr>
      </w:pPr>
      <w:r w:rsidRPr="0023631D">
        <w:rPr>
          <w:rFonts w:cs="Times New Roman"/>
          <w:b/>
          <w:bCs/>
          <w:sz w:val="24"/>
          <w:szCs w:val="24"/>
        </w:rPr>
        <w:t>Only with the help of your Spirit, O God, can we receive your Word for us today! We ask that you provide us with understanding so that we may live and love and serve in response to your life-giving Word! Hear us as we pray in Jesus’ name. Amen.</w:t>
      </w:r>
    </w:p>
    <w:p w14:paraId="02D6D7E4" w14:textId="77777777" w:rsidR="00246DA3" w:rsidRDefault="00246DA3" w:rsidP="00246DA3">
      <w:pPr>
        <w:tabs>
          <w:tab w:val="center" w:pos="4500"/>
          <w:tab w:val="right" w:pos="8550"/>
        </w:tabs>
        <w:rPr>
          <w:rFonts w:eastAsia="Times New Roman" w:cs="Times New Roman"/>
          <w:bCs/>
          <w:kern w:val="28"/>
          <w:sz w:val="24"/>
          <w:szCs w:val="24"/>
          <w14:cntxtAlts/>
        </w:rPr>
      </w:pPr>
    </w:p>
    <w:p w14:paraId="7E9598E4" w14:textId="65DA4030" w:rsidR="00246DA3" w:rsidRPr="00066FD0" w:rsidRDefault="00246DA3" w:rsidP="00246DA3">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lastRenderedPageBreak/>
        <w:t xml:space="preserve">FIRST </w:t>
      </w:r>
      <w:r w:rsidRPr="00066FD0">
        <w:rPr>
          <w:rFonts w:eastAsia="Times New Roman" w:cs="Times New Roman"/>
          <w:bCs/>
          <w:kern w:val="28"/>
          <w:sz w:val="24"/>
          <w:szCs w:val="24"/>
          <w14:cntxtAlts/>
        </w:rPr>
        <w:t>SCRIPTURE READING</w:t>
      </w:r>
      <w:r w:rsidR="00893C93">
        <w:rPr>
          <w:rFonts w:eastAsia="Times New Roman" w:cs="Times New Roman"/>
          <w:bCs/>
          <w:kern w:val="28"/>
          <w:sz w:val="24"/>
          <w:szCs w:val="24"/>
          <w14:cntxtAlts/>
        </w:rPr>
        <w:tab/>
      </w:r>
      <w:r w:rsidRPr="00066FD0">
        <w:rPr>
          <w:rFonts w:eastAsia="Times New Roman" w:cs="Times New Roman"/>
          <w:bCs/>
          <w:kern w:val="28"/>
          <w:sz w:val="24"/>
          <w:szCs w:val="24"/>
          <w14:cntxtAlts/>
        </w:rPr>
        <w:tab/>
      </w:r>
      <w:r w:rsidR="00473339">
        <w:rPr>
          <w:rFonts w:eastAsia="Times New Roman" w:cs="Times New Roman"/>
          <w:bCs/>
          <w:kern w:val="28"/>
          <w:sz w:val="24"/>
          <w:szCs w:val="24"/>
          <w14:cntxtAlts/>
        </w:rPr>
        <w:t>Isaiah 25:6-</w:t>
      </w:r>
      <w:r w:rsidR="00893C93">
        <w:rPr>
          <w:rFonts w:eastAsia="Times New Roman" w:cs="Times New Roman"/>
          <w:bCs/>
          <w:kern w:val="28"/>
          <w:sz w:val="24"/>
          <w:szCs w:val="24"/>
          <w14:cntxtAlts/>
        </w:rPr>
        <w:t xml:space="preserve">9                                        </w:t>
      </w:r>
      <w:proofErr w:type="gramStart"/>
      <w:r w:rsidR="00893C93">
        <w:rPr>
          <w:rFonts w:eastAsia="Times New Roman" w:cs="Times New Roman"/>
          <w:bCs/>
          <w:kern w:val="28"/>
          <w:sz w:val="24"/>
          <w:szCs w:val="24"/>
          <w14:cntxtAlts/>
        </w:rPr>
        <w:t xml:space="preserve">   </w:t>
      </w:r>
      <w:r w:rsidR="00893C93" w:rsidRPr="006C4BE9">
        <w:rPr>
          <w:rFonts w:eastAsia="Times New Roman"/>
          <w:color w:val="000000"/>
          <w:kern w:val="28"/>
          <w:sz w:val="24"/>
          <w:szCs w:val="24"/>
          <w14:cntxtAlts/>
        </w:rPr>
        <w:t>(</w:t>
      </w:r>
      <w:proofErr w:type="gramEnd"/>
      <w:r w:rsidR="00893C93" w:rsidRPr="006C4BE9">
        <w:rPr>
          <w:rFonts w:eastAsia="Times New Roman"/>
          <w:color w:val="000000"/>
          <w:kern w:val="28"/>
          <w:sz w:val="24"/>
          <w:szCs w:val="24"/>
          <w14:cntxtAlts/>
        </w:rPr>
        <w:t>Common English Bible)</w:t>
      </w:r>
    </w:p>
    <w:p w14:paraId="4C175CF6" w14:textId="218B0BC1" w:rsidR="00246DA3" w:rsidRPr="006E755D" w:rsidRDefault="004C6881" w:rsidP="004C6881">
      <w:pPr>
        <w:spacing w:after="150"/>
        <w:jc w:val="both"/>
        <w:rPr>
          <w:rFonts w:eastAsia="Times New Roman" w:cs="Times New Roman"/>
          <w:color w:val="000000"/>
          <w:sz w:val="20"/>
          <w:szCs w:val="20"/>
        </w:rPr>
      </w:pPr>
      <w:r>
        <w:rPr>
          <w:rFonts w:eastAsia="Times New Roman" w:cs="Times New Roman"/>
          <w:color w:val="000000"/>
          <w:sz w:val="20"/>
          <w:szCs w:val="20"/>
        </w:rPr>
        <w:t>On this mountain, the LORD of heavenly forces will prepare for all peoples a rich feast, a feast of choice wines, of select foods rich in flavor, of choice wines well refined.  He will swallow up on this mountain the veil that is veiling all peoples, the shroud enshrouding all nations.  He will swallow up death forever.  The LORD God will wipe tears from every face; he will remove his people’s disgrace from off the whole earth, for the LORD has spoken.  They will say on that day, “Look!  This is our God, for whom we have waited; let’s be glad and rejoice in his salvation!”</w:t>
      </w:r>
    </w:p>
    <w:p w14:paraId="37562634" w14:textId="328ACD1B" w:rsidR="00246DA3" w:rsidRDefault="00246DA3" w:rsidP="00246DA3">
      <w:pPr>
        <w:pStyle w:val="NormalWeb"/>
        <w:jc w:val="both"/>
        <w:rPr>
          <w:rFonts w:eastAsia="Times New Roman"/>
          <w:color w:val="000000"/>
          <w:kern w:val="28"/>
          <w14:cntxtAlts/>
        </w:rPr>
      </w:pPr>
      <w:r w:rsidRPr="00352F65">
        <w:rPr>
          <w:rFonts w:eastAsia="Times New Roman"/>
          <w:color w:val="000000"/>
          <w:kern w:val="28"/>
          <w14:cntxtAlts/>
        </w:rPr>
        <w:t>SECOND SCRIPTURE READING</w:t>
      </w:r>
      <w:r>
        <w:rPr>
          <w:rFonts w:eastAsia="Times New Roman"/>
          <w:color w:val="000000"/>
          <w:kern w:val="28"/>
          <w14:cntxtAlts/>
        </w:rPr>
        <w:t xml:space="preserve">      </w:t>
      </w:r>
      <w:r w:rsidR="00893C93">
        <w:rPr>
          <w:rFonts w:eastAsia="Times New Roman"/>
          <w:color w:val="000000"/>
          <w:kern w:val="28"/>
          <w14:cntxtAlts/>
        </w:rPr>
        <w:t xml:space="preserve">          </w:t>
      </w:r>
      <w:r>
        <w:rPr>
          <w:rFonts w:eastAsia="Times New Roman"/>
          <w:color w:val="000000"/>
          <w:kern w:val="28"/>
          <w14:cntxtAlts/>
        </w:rPr>
        <w:t xml:space="preserve">Matthew </w:t>
      </w:r>
      <w:r w:rsidR="00473339">
        <w:rPr>
          <w:rFonts w:eastAsia="Times New Roman"/>
          <w:color w:val="000000"/>
          <w:kern w:val="28"/>
          <w14:cntxtAlts/>
        </w:rPr>
        <w:t>28:1-10</w:t>
      </w:r>
      <w:r>
        <w:rPr>
          <w:rFonts w:eastAsia="Times New Roman"/>
          <w:color w:val="000000"/>
          <w:kern w:val="28"/>
          <w14:cntxtAlts/>
        </w:rPr>
        <w:tab/>
      </w:r>
      <w:r w:rsidR="00893C93">
        <w:rPr>
          <w:rFonts w:eastAsia="Times New Roman"/>
          <w:color w:val="000000"/>
          <w:kern w:val="28"/>
          <w14:cntxtAlts/>
        </w:rPr>
        <w:t xml:space="preserve">                             </w:t>
      </w:r>
      <w:proofErr w:type="gramStart"/>
      <w:r w:rsidR="00893C93">
        <w:rPr>
          <w:rFonts w:eastAsia="Times New Roman"/>
          <w:color w:val="000000"/>
          <w:kern w:val="28"/>
          <w14:cntxtAlts/>
        </w:rPr>
        <w:t xml:space="preserve">   (</w:t>
      </w:r>
      <w:proofErr w:type="gramEnd"/>
      <w:r w:rsidR="00893C93">
        <w:rPr>
          <w:rFonts w:eastAsia="Times New Roman"/>
          <w:color w:val="000000"/>
          <w:kern w:val="28"/>
          <w14:cntxtAlts/>
        </w:rPr>
        <w:t>Common English Bible)</w:t>
      </w:r>
    </w:p>
    <w:p w14:paraId="73A9EBB2" w14:textId="27F90E77" w:rsidR="004B76A5" w:rsidRPr="004B76A5" w:rsidRDefault="004B76A5" w:rsidP="004B76A5">
      <w:pPr>
        <w:spacing w:after="150"/>
        <w:jc w:val="both"/>
        <w:rPr>
          <w:rFonts w:eastAsia="Times New Roman" w:cs="Times New Roman"/>
          <w:color w:val="000000"/>
          <w:sz w:val="20"/>
          <w:szCs w:val="20"/>
        </w:rPr>
      </w:pPr>
      <w:r w:rsidRPr="004B76A5">
        <w:rPr>
          <w:rFonts w:eastAsia="Times New Roman" w:cs="Times New Roman"/>
          <w:color w:val="000000"/>
          <w:sz w:val="20"/>
          <w:szCs w:val="20"/>
        </w:rPr>
        <w:t>After the Sabbath, at dawn on the first day of the week, Mary Magdalene and the other Mary came to look at the tomb.</w:t>
      </w:r>
      <w:r>
        <w:rPr>
          <w:rFonts w:eastAsia="Times New Roman" w:cs="Times New Roman"/>
          <w:color w:val="000000"/>
          <w:sz w:val="20"/>
          <w:szCs w:val="20"/>
        </w:rPr>
        <w:t xml:space="preserve">  </w:t>
      </w:r>
      <w:r w:rsidRPr="004B76A5">
        <w:rPr>
          <w:rFonts w:eastAsia="Times New Roman" w:cs="Times New Roman"/>
          <w:color w:val="000000"/>
          <w:sz w:val="20"/>
          <w:szCs w:val="20"/>
        </w:rPr>
        <w:t>Look, there was a great earthquake, for an angel from the Lord came down from heaven. Coming to the stone, he rolled it away and sat on it.</w:t>
      </w:r>
      <w:r>
        <w:rPr>
          <w:rFonts w:eastAsia="Times New Roman" w:cs="Times New Roman"/>
          <w:color w:val="000000"/>
          <w:sz w:val="20"/>
          <w:szCs w:val="20"/>
        </w:rPr>
        <w:t xml:space="preserve">  </w:t>
      </w:r>
      <w:r w:rsidRPr="004B76A5">
        <w:rPr>
          <w:rFonts w:eastAsia="Times New Roman" w:cs="Times New Roman"/>
          <w:b/>
          <w:bCs/>
          <w:color w:val="000000"/>
          <w:sz w:val="20"/>
          <w:szCs w:val="20"/>
          <w:vertAlign w:val="superscript"/>
        </w:rPr>
        <w:t> </w:t>
      </w:r>
      <w:r w:rsidRPr="004B76A5">
        <w:rPr>
          <w:rFonts w:eastAsia="Times New Roman" w:cs="Times New Roman"/>
          <w:color w:val="000000"/>
          <w:sz w:val="20"/>
          <w:szCs w:val="20"/>
        </w:rPr>
        <w:t>Now his face was like lightning and his clothes as white as snow.</w:t>
      </w:r>
      <w:r>
        <w:rPr>
          <w:rFonts w:eastAsia="Times New Roman" w:cs="Times New Roman"/>
          <w:color w:val="000000"/>
          <w:sz w:val="20"/>
          <w:szCs w:val="20"/>
        </w:rPr>
        <w:t xml:space="preserve">  </w:t>
      </w:r>
      <w:r w:rsidRPr="004B76A5">
        <w:rPr>
          <w:rFonts w:eastAsia="Times New Roman" w:cs="Times New Roman"/>
          <w:color w:val="000000"/>
          <w:sz w:val="20"/>
          <w:szCs w:val="20"/>
        </w:rPr>
        <w:t>The guards were so terrified of him that they shook with fear and became like dead men.</w:t>
      </w:r>
      <w:r>
        <w:rPr>
          <w:rFonts w:eastAsia="Times New Roman" w:cs="Times New Roman"/>
          <w:color w:val="000000"/>
          <w:sz w:val="20"/>
          <w:szCs w:val="20"/>
        </w:rPr>
        <w:t xml:space="preserve">  </w:t>
      </w:r>
      <w:r w:rsidRPr="004B76A5">
        <w:rPr>
          <w:rFonts w:eastAsia="Times New Roman" w:cs="Times New Roman"/>
          <w:color w:val="000000"/>
          <w:sz w:val="20"/>
          <w:szCs w:val="20"/>
        </w:rPr>
        <w:t>But the angel said to the women, “Don’t be afraid. I know that you are looking for Jesus who was crucified.</w:t>
      </w:r>
      <w:r>
        <w:rPr>
          <w:rFonts w:eastAsia="Times New Roman" w:cs="Times New Roman"/>
          <w:color w:val="000000"/>
          <w:sz w:val="20"/>
          <w:szCs w:val="20"/>
        </w:rPr>
        <w:t xml:space="preserve">  </w:t>
      </w:r>
      <w:r w:rsidRPr="004B76A5">
        <w:rPr>
          <w:rFonts w:eastAsia="Times New Roman" w:cs="Times New Roman"/>
          <w:b/>
          <w:bCs/>
          <w:color w:val="000000"/>
          <w:sz w:val="20"/>
          <w:szCs w:val="20"/>
          <w:vertAlign w:val="superscript"/>
        </w:rPr>
        <w:t> </w:t>
      </w:r>
      <w:r w:rsidRPr="004B76A5">
        <w:rPr>
          <w:rFonts w:eastAsia="Times New Roman" w:cs="Times New Roman"/>
          <w:color w:val="000000"/>
          <w:sz w:val="20"/>
          <w:szCs w:val="20"/>
        </w:rPr>
        <w:t>He isn’t here, because he’s been raised from the dead, just as he said. Come, see the place where they laid him.</w:t>
      </w:r>
      <w:r>
        <w:rPr>
          <w:rFonts w:eastAsia="Times New Roman" w:cs="Times New Roman"/>
          <w:color w:val="000000"/>
          <w:sz w:val="20"/>
          <w:szCs w:val="20"/>
        </w:rPr>
        <w:t xml:space="preserve">  </w:t>
      </w:r>
      <w:r w:rsidRPr="004B76A5">
        <w:rPr>
          <w:rFonts w:eastAsia="Times New Roman" w:cs="Times New Roman"/>
          <w:b/>
          <w:bCs/>
          <w:color w:val="000000"/>
          <w:sz w:val="20"/>
          <w:szCs w:val="20"/>
          <w:vertAlign w:val="superscript"/>
        </w:rPr>
        <w:t> </w:t>
      </w:r>
      <w:r w:rsidRPr="004B76A5">
        <w:rPr>
          <w:rFonts w:eastAsia="Times New Roman" w:cs="Times New Roman"/>
          <w:color w:val="000000"/>
          <w:sz w:val="20"/>
          <w:szCs w:val="20"/>
        </w:rPr>
        <w:t>Now hurry, go and tell his disciples, ‘He’s been raised from the dead. He’s going on ahead of you to Galilee. You will see him there.’ I’ve given the message to you.”</w:t>
      </w:r>
      <w:r>
        <w:rPr>
          <w:rFonts w:eastAsia="Times New Roman" w:cs="Times New Roman"/>
          <w:color w:val="000000"/>
          <w:sz w:val="20"/>
          <w:szCs w:val="20"/>
        </w:rPr>
        <w:t xml:space="preserve">  </w:t>
      </w:r>
      <w:r w:rsidRPr="004B76A5">
        <w:rPr>
          <w:rFonts w:eastAsia="Times New Roman" w:cs="Times New Roman"/>
          <w:b/>
          <w:bCs/>
          <w:color w:val="000000"/>
          <w:sz w:val="20"/>
          <w:szCs w:val="20"/>
          <w:vertAlign w:val="superscript"/>
        </w:rPr>
        <w:t> </w:t>
      </w:r>
      <w:r w:rsidRPr="004B76A5">
        <w:rPr>
          <w:rFonts w:eastAsia="Times New Roman" w:cs="Times New Roman"/>
          <w:color w:val="000000"/>
          <w:sz w:val="20"/>
          <w:szCs w:val="20"/>
        </w:rPr>
        <w:t>With great fear and excitement, they hurried away from the tomb and ran to tell his disciples.</w:t>
      </w:r>
      <w:r w:rsidRPr="004B76A5">
        <w:rPr>
          <w:rFonts w:eastAsia="Times New Roman" w:cs="Times New Roman"/>
          <w:b/>
          <w:bCs/>
          <w:color w:val="000000"/>
          <w:sz w:val="20"/>
          <w:szCs w:val="20"/>
          <w:vertAlign w:val="superscript"/>
        </w:rPr>
        <w:t> </w:t>
      </w:r>
      <w:r w:rsidRPr="004B76A5">
        <w:rPr>
          <w:rFonts w:eastAsia="Times New Roman" w:cs="Times New Roman"/>
          <w:color w:val="000000"/>
          <w:sz w:val="20"/>
          <w:szCs w:val="20"/>
        </w:rPr>
        <w:t>But Jesus met them and greeted them. They came and grabbed his feet and worshipped him.</w:t>
      </w:r>
      <w:r>
        <w:rPr>
          <w:rFonts w:eastAsia="Times New Roman" w:cs="Times New Roman"/>
          <w:color w:val="000000"/>
          <w:sz w:val="20"/>
          <w:szCs w:val="20"/>
        </w:rPr>
        <w:t xml:space="preserve">  </w:t>
      </w:r>
      <w:r w:rsidRPr="004B76A5">
        <w:rPr>
          <w:rFonts w:eastAsia="Times New Roman" w:cs="Times New Roman"/>
          <w:color w:val="000000"/>
          <w:sz w:val="20"/>
          <w:szCs w:val="20"/>
        </w:rPr>
        <w:t>Then Jesus said to them, “Don’t be afraid. Go and tell my brothers that I am going into Galilee. They will see me there.”</w:t>
      </w:r>
    </w:p>
    <w:p w14:paraId="68FFDE1D" w14:textId="5273C9D6" w:rsidR="00246DA3" w:rsidRPr="00EF0FEF" w:rsidRDefault="00246DA3" w:rsidP="00246DA3">
      <w:pPr>
        <w:pStyle w:val="NormalWeb"/>
        <w:spacing w:after="150"/>
        <w:ind w:hanging="180"/>
        <w:jc w:val="both"/>
        <w:rPr>
          <w:rFonts w:eastAsia="Times New Roman"/>
          <w:b/>
          <w:bCs/>
          <w:color w:val="000000"/>
          <w:kern w:val="28"/>
          <w14:cntxtAlts/>
        </w:rPr>
      </w:pPr>
      <w:r>
        <w:rPr>
          <w:rFonts w:eastAsia="Times New Roman"/>
          <w:color w:val="000000"/>
          <w:kern w:val="28"/>
          <w14:cntxtAlts/>
        </w:rPr>
        <w:t xml:space="preserve">   </w:t>
      </w:r>
      <w:r>
        <w:rPr>
          <w:rFonts w:eastAsia="Times New Roman"/>
          <w:bCs/>
          <w:kern w:val="28"/>
          <w14:cntxtAlts/>
        </w:rPr>
        <w:t xml:space="preserve">THE WORD EXPLORED:        </w:t>
      </w:r>
      <w:r w:rsidR="00893C93">
        <w:rPr>
          <w:rFonts w:eastAsia="Times New Roman"/>
          <w:bCs/>
          <w:kern w:val="28"/>
          <w14:cntxtAlts/>
        </w:rPr>
        <w:t>Almost Nothing Stays the Same</w:t>
      </w:r>
      <w:r w:rsidR="004C6881">
        <w:rPr>
          <w:rFonts w:eastAsia="Times New Roman"/>
          <w:bCs/>
          <w:kern w:val="28"/>
          <w14:cntxtAlts/>
        </w:rPr>
        <w:tab/>
      </w:r>
      <w:r w:rsidR="004C6881">
        <w:rPr>
          <w:rFonts w:eastAsia="Times New Roman"/>
          <w:bCs/>
          <w:kern w:val="28"/>
          <w14:cntxtAlts/>
        </w:rPr>
        <w:tab/>
      </w:r>
      <w:r w:rsidRPr="006E755D">
        <w:rPr>
          <w:rFonts w:eastAsia="Times New Roman"/>
          <w:bCs/>
          <w:kern w:val="28"/>
          <w14:cntxtAlts/>
        </w:rPr>
        <w:t xml:space="preserve">              </w:t>
      </w:r>
      <w:r w:rsidR="00893C93">
        <w:rPr>
          <w:rFonts w:eastAsia="Times New Roman"/>
          <w:bCs/>
          <w:kern w:val="28"/>
          <w14:cntxtAlts/>
        </w:rPr>
        <w:t xml:space="preserve">       </w:t>
      </w:r>
      <w:r w:rsidRPr="006E755D">
        <w:rPr>
          <w:rFonts w:eastAsia="Times New Roman"/>
          <w:bCs/>
          <w:kern w:val="28"/>
          <w14:cntxtAlts/>
        </w:rPr>
        <w:t xml:space="preserve"> Rev. Rebecca Taylor</w:t>
      </w:r>
    </w:p>
    <w:p w14:paraId="3AF8DBD2" w14:textId="6260596F" w:rsidR="00246DA3" w:rsidRDefault="00246DA3" w:rsidP="00246DA3">
      <w:pPr>
        <w:pStyle w:val="ListParagraph"/>
        <w:ind w:left="540" w:hanging="630"/>
        <w:jc w:val="both"/>
        <w:rPr>
          <w:rFonts w:eastAsia="Times New Roman" w:cs="Times New Roman"/>
          <w:bCs/>
          <w:color w:val="000000"/>
          <w:kern w:val="28"/>
          <w:sz w:val="24"/>
          <w:szCs w:val="24"/>
          <w14:cntxtAlts/>
        </w:rPr>
      </w:pPr>
      <w:bookmarkStart w:id="1" w:name="_Hlk24714512"/>
      <w:r>
        <w:rPr>
          <w:rFonts w:cs="Times New Roman"/>
          <w:sz w:val="24"/>
          <w:szCs w:val="24"/>
        </w:rPr>
        <w:t xml:space="preserve"> HYMN</w:t>
      </w:r>
      <w:r>
        <w:rPr>
          <w:rFonts w:cs="Times New Roman"/>
          <w:sz w:val="24"/>
          <w:szCs w:val="24"/>
        </w:rPr>
        <w:tab/>
      </w:r>
      <w:r>
        <w:rPr>
          <w:rFonts w:cs="Times New Roman"/>
          <w:sz w:val="24"/>
          <w:szCs w:val="24"/>
        </w:rPr>
        <w:tab/>
      </w:r>
      <w:r>
        <w:rPr>
          <w:rFonts w:cs="Times New Roman"/>
          <w:sz w:val="24"/>
          <w:szCs w:val="24"/>
        </w:rPr>
        <w:tab/>
        <w:t xml:space="preserve">           </w:t>
      </w:r>
      <w:r w:rsidR="00893C93">
        <w:rPr>
          <w:rFonts w:cs="Times New Roman"/>
          <w:sz w:val="24"/>
          <w:szCs w:val="24"/>
        </w:rPr>
        <w:t xml:space="preserve">     </w:t>
      </w:r>
      <w:r w:rsidR="00893C93">
        <w:rPr>
          <w:rFonts w:eastAsia="Times New Roman" w:cs="Times New Roman"/>
          <w:bCs/>
          <w:i/>
          <w:iCs/>
          <w:color w:val="000000"/>
          <w:kern w:val="28"/>
          <w:sz w:val="24"/>
          <w:szCs w:val="24"/>
          <w14:cntxtAlts/>
        </w:rPr>
        <w:t xml:space="preserve">Alleluia, Alleluia!  Give Thanks   </w:t>
      </w:r>
      <w:r w:rsidRPr="00066FD0">
        <w:rPr>
          <w:rFonts w:eastAsia="Times New Roman" w:cs="Times New Roman"/>
          <w:color w:val="000000"/>
          <w:kern w:val="28"/>
          <w:sz w:val="24"/>
          <w:szCs w:val="24"/>
          <w14:cntxtAlts/>
        </w:rPr>
        <w:tab/>
      </w:r>
      <w:r>
        <w:rPr>
          <w:rFonts w:eastAsia="Times New Roman" w:cs="Times New Roman"/>
          <w:color w:val="000000"/>
          <w:kern w:val="28"/>
          <w:sz w:val="24"/>
          <w:szCs w:val="24"/>
          <w14:cntxtAlts/>
        </w:rPr>
        <w:tab/>
      </w:r>
      <w:r>
        <w:rPr>
          <w:rFonts w:eastAsia="Times New Roman" w:cs="Times New Roman"/>
          <w:color w:val="000000"/>
          <w:kern w:val="28"/>
          <w:sz w:val="24"/>
          <w:szCs w:val="24"/>
          <w14:cntxtAlts/>
        </w:rPr>
        <w:tab/>
      </w:r>
      <w:r>
        <w:rPr>
          <w:rFonts w:eastAsia="Times New Roman" w:cs="Times New Roman"/>
          <w:color w:val="000000"/>
          <w:kern w:val="28"/>
          <w:sz w:val="24"/>
          <w:szCs w:val="24"/>
          <w14:cntxtAlts/>
        </w:rPr>
        <w:tab/>
      </w:r>
      <w:r w:rsidR="004C6881">
        <w:rPr>
          <w:rFonts w:eastAsia="Times New Roman" w:cs="Times New Roman"/>
          <w:color w:val="000000"/>
          <w:kern w:val="28"/>
          <w:sz w:val="24"/>
          <w:szCs w:val="24"/>
          <w14:cntxtAlts/>
        </w:rPr>
        <w:tab/>
      </w:r>
      <w:r w:rsidR="00893C93">
        <w:rPr>
          <w:rFonts w:eastAsia="Times New Roman" w:cs="Times New Roman"/>
          <w:color w:val="000000"/>
          <w:kern w:val="28"/>
          <w:sz w:val="24"/>
          <w:szCs w:val="24"/>
          <w14:cntxtAlts/>
        </w:rPr>
        <w:t xml:space="preserve">      </w:t>
      </w:r>
      <w:r w:rsidRPr="00066FD0">
        <w:rPr>
          <w:rFonts w:eastAsia="Times New Roman" w:cs="Times New Roman"/>
          <w:bCs/>
          <w:color w:val="000000"/>
          <w:kern w:val="28"/>
          <w:sz w:val="24"/>
          <w:szCs w:val="24"/>
          <w14:cntxtAlts/>
        </w:rPr>
        <w:t>#</w:t>
      </w:r>
      <w:r w:rsidR="00893C93">
        <w:rPr>
          <w:rFonts w:eastAsia="Times New Roman" w:cs="Times New Roman"/>
          <w:bCs/>
          <w:color w:val="000000"/>
          <w:kern w:val="28"/>
          <w:sz w:val="24"/>
          <w:szCs w:val="24"/>
          <w14:cntxtAlts/>
        </w:rPr>
        <w:t>240</w:t>
      </w:r>
    </w:p>
    <w:p w14:paraId="7815E698" w14:textId="77777777" w:rsidR="00246DA3" w:rsidRPr="009E0120" w:rsidRDefault="00246DA3" w:rsidP="00246DA3">
      <w:pPr>
        <w:jc w:val="both"/>
        <w:rPr>
          <w:rFonts w:eastAsia="Times New Roman" w:cs="Times New Roman"/>
          <w:b/>
          <w:bCs/>
          <w:color w:val="000000"/>
          <w:kern w:val="28"/>
          <w:sz w:val="28"/>
          <w:szCs w:val="28"/>
          <w14:cntxtAlts/>
        </w:rPr>
      </w:pPr>
    </w:p>
    <w:p w14:paraId="7B3C5737" w14:textId="77777777" w:rsidR="00246DA3" w:rsidRPr="00B469E2" w:rsidRDefault="00246DA3" w:rsidP="00246DA3">
      <w:pPr>
        <w:jc w:val="center"/>
        <w:rPr>
          <w:rFonts w:cs="Times New Roman"/>
          <w:sz w:val="24"/>
          <w:szCs w:val="24"/>
        </w:rPr>
      </w:pPr>
      <w:r w:rsidRPr="00066FD0">
        <w:rPr>
          <w:rFonts w:eastAsia="Times New Roman" w:cs="Times New Roman"/>
          <w:b/>
          <w:bCs/>
          <w:color w:val="000000"/>
          <w:kern w:val="28"/>
          <w:sz w:val="28"/>
          <w:szCs w:val="28"/>
          <w14:cntxtAlts/>
        </w:rPr>
        <w:t>WE RESPOND TO GOD’S</w:t>
      </w:r>
      <w:r>
        <w:rPr>
          <w:rFonts w:eastAsia="Times New Roman" w:cs="Times New Roman"/>
          <w:b/>
          <w:bCs/>
          <w:color w:val="000000"/>
          <w:kern w:val="28"/>
          <w:sz w:val="28"/>
          <w:szCs w:val="28"/>
          <w14:cntxtAlts/>
        </w:rPr>
        <w:t xml:space="preserve"> WORD</w:t>
      </w:r>
    </w:p>
    <w:p w14:paraId="54EADEE0" w14:textId="77777777" w:rsidR="00246DA3" w:rsidRPr="000436E0" w:rsidRDefault="00246DA3" w:rsidP="00246DA3">
      <w:pPr>
        <w:tabs>
          <w:tab w:val="center" w:pos="4320"/>
          <w:tab w:val="right" w:pos="8790"/>
        </w:tabs>
        <w:rPr>
          <w:rFonts w:eastAsia="Times New Roman" w:cs="Times New Roman"/>
          <w:color w:val="000000"/>
          <w:kern w:val="28"/>
          <w:sz w:val="16"/>
          <w:szCs w:val="16"/>
          <w14:cntxtAlts/>
        </w:rPr>
      </w:pPr>
    </w:p>
    <w:p w14:paraId="517527FE" w14:textId="46461C4F" w:rsidR="00246DA3" w:rsidRDefault="00246DA3" w:rsidP="00246DA3">
      <w:pPr>
        <w:tabs>
          <w:tab w:val="center" w:pos="4320"/>
          <w:tab w:val="right" w:pos="8790"/>
        </w:tabs>
        <w:ind w:left="712" w:hanging="712"/>
        <w:rPr>
          <w:rFonts w:eastAsia="Times New Roman" w:cs="Times New Roman"/>
          <w:color w:val="000000"/>
          <w:kern w:val="28"/>
          <w:sz w:val="24"/>
          <w:szCs w:val="24"/>
          <w14:cntxtAlts/>
        </w:rPr>
      </w:pPr>
      <w:r>
        <w:rPr>
          <w:rFonts w:eastAsia="Times New Roman" w:cs="Times New Roman"/>
          <w:color w:val="000000"/>
          <w:kern w:val="28"/>
          <w:sz w:val="24"/>
          <w:szCs w:val="24"/>
          <w14:cntxtAlts/>
        </w:rPr>
        <w:t>PRAYERS OF THE PEOPLE AND THE LORD’S PRAYER</w:t>
      </w:r>
      <w:r w:rsidR="00893C93">
        <w:rPr>
          <w:rFonts w:eastAsia="Times New Roman" w:cs="Times New Roman"/>
          <w:color w:val="000000"/>
          <w:kern w:val="28"/>
          <w:sz w:val="24"/>
          <w:szCs w:val="24"/>
          <w14:cntxtAlts/>
        </w:rPr>
        <w:t xml:space="preserve">                                                </w:t>
      </w:r>
      <w:proofErr w:type="gramStart"/>
      <w:r>
        <w:rPr>
          <w:rFonts w:eastAsia="Times New Roman" w:cs="Times New Roman"/>
          <w:color w:val="000000"/>
          <w:kern w:val="28"/>
          <w:sz w:val="24"/>
          <w:szCs w:val="24"/>
          <w14:cntxtAlts/>
        </w:rPr>
        <w:tab/>
      </w:r>
      <w:r w:rsidR="00893C93">
        <w:rPr>
          <w:rFonts w:eastAsia="Times New Roman" w:cs="Times New Roman"/>
          <w:color w:val="000000"/>
          <w:kern w:val="28"/>
          <w:sz w:val="24"/>
          <w:szCs w:val="24"/>
          <w14:cntxtAlts/>
        </w:rPr>
        <w:t xml:space="preserve">  (</w:t>
      </w:r>
      <w:proofErr w:type="gramEnd"/>
      <w:r w:rsidR="00893C93">
        <w:rPr>
          <w:rFonts w:eastAsia="Times New Roman" w:cs="Times New Roman"/>
          <w:color w:val="000000"/>
          <w:kern w:val="28"/>
          <w:sz w:val="24"/>
          <w:szCs w:val="24"/>
          <w14:cntxtAlts/>
        </w:rPr>
        <w:t>traditional)</w:t>
      </w:r>
    </w:p>
    <w:p w14:paraId="168C1557" w14:textId="77777777" w:rsidR="00246DA3" w:rsidRDefault="00246DA3" w:rsidP="00246DA3">
      <w:pPr>
        <w:tabs>
          <w:tab w:val="center" w:pos="4320"/>
          <w:tab w:val="right" w:pos="8790"/>
        </w:tabs>
        <w:ind w:left="712" w:hanging="712"/>
        <w:jc w:val="both"/>
        <w:rPr>
          <w:rFonts w:eastAsia="Times New Roman" w:cs="Times New Roman"/>
          <w:b/>
          <w:bCs/>
          <w:color w:val="000000"/>
          <w:kern w:val="28"/>
          <w:sz w:val="24"/>
          <w:szCs w:val="24"/>
          <w14:cntxtAlts/>
        </w:rPr>
      </w:pPr>
      <w:r>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ab/>
      </w:r>
      <w:r>
        <w:rPr>
          <w:rFonts w:eastAsia="Times New Roman" w:cs="Times New Roman"/>
          <w:b/>
          <w:bCs/>
          <w:color w:val="000000"/>
          <w:kern w:val="28"/>
          <w:sz w:val="24"/>
          <w:szCs w:val="24"/>
          <w14:cntxtAlts/>
        </w:rPr>
        <w:t xml:space="preserve">Our Father who art in heaven, hallowed be thy name, thy kingdom come, thy will be done, on earth as it is in heaven.  Give us this day our daily bread; and forgive us our debts, as we forgive our debtors; and lead us not into </w:t>
      </w:r>
      <w:proofErr w:type="gramStart"/>
      <w:r>
        <w:rPr>
          <w:rFonts w:eastAsia="Times New Roman" w:cs="Times New Roman"/>
          <w:b/>
          <w:bCs/>
          <w:color w:val="000000"/>
          <w:kern w:val="28"/>
          <w:sz w:val="24"/>
          <w:szCs w:val="24"/>
          <w14:cntxtAlts/>
        </w:rPr>
        <w:t>temptation, but</w:t>
      </w:r>
      <w:proofErr w:type="gramEnd"/>
      <w:r>
        <w:rPr>
          <w:rFonts w:eastAsia="Times New Roman" w:cs="Times New Roman"/>
          <w:b/>
          <w:bCs/>
          <w:color w:val="000000"/>
          <w:kern w:val="28"/>
          <w:sz w:val="24"/>
          <w:szCs w:val="24"/>
          <w14:cntxtAlts/>
        </w:rPr>
        <w:t xml:space="preserve"> deliver us from evil.  For thine is the kingdom, and the power, and the glory, forever.  Amen.</w:t>
      </w:r>
    </w:p>
    <w:p w14:paraId="171B6AD2" w14:textId="77777777" w:rsidR="00246DA3" w:rsidRPr="001E129D" w:rsidRDefault="00246DA3" w:rsidP="00246DA3">
      <w:pPr>
        <w:tabs>
          <w:tab w:val="center" w:pos="4320"/>
          <w:tab w:val="right" w:pos="8790"/>
        </w:tabs>
        <w:ind w:left="712" w:hanging="712"/>
        <w:jc w:val="both"/>
        <w:rPr>
          <w:rFonts w:eastAsia="Times New Roman" w:cs="Times New Roman"/>
          <w:b/>
          <w:bCs/>
          <w:color w:val="000000"/>
          <w:kern w:val="28"/>
          <w:sz w:val="16"/>
          <w:szCs w:val="16"/>
          <w14:cntxtAlts/>
        </w:rPr>
      </w:pPr>
    </w:p>
    <w:p w14:paraId="11DDC752" w14:textId="449252E3" w:rsidR="00246DA3" w:rsidRPr="00463295" w:rsidRDefault="00246DA3" w:rsidP="00246DA3">
      <w:pPr>
        <w:rPr>
          <w:rFonts w:cs="Times New Roman"/>
          <w:sz w:val="24"/>
          <w:szCs w:val="24"/>
        </w:rPr>
      </w:pPr>
      <w:bookmarkStart w:id="2" w:name="_GoBack"/>
      <w:bookmarkEnd w:id="2"/>
      <w:r>
        <w:rPr>
          <w:rFonts w:cs="Times New Roman"/>
          <w:sz w:val="24"/>
          <w:szCs w:val="24"/>
        </w:rPr>
        <w:t>*WORDS AFFIRMING OUR FAITH</w:t>
      </w:r>
      <w:r w:rsidRPr="00463295">
        <w:rPr>
          <w:rFonts w:cs="Times New Roman"/>
          <w:sz w:val="24"/>
          <w:szCs w:val="24"/>
        </w:rPr>
        <w:t xml:space="preserve"> (Unison) </w:t>
      </w:r>
      <w:r>
        <w:rPr>
          <w:rFonts w:cs="Times New Roman"/>
          <w:sz w:val="24"/>
          <w:szCs w:val="24"/>
        </w:rPr>
        <w:tab/>
      </w:r>
      <w:r>
        <w:rPr>
          <w:rFonts w:cs="Times New Roman"/>
          <w:sz w:val="24"/>
          <w:szCs w:val="24"/>
        </w:rPr>
        <w:tab/>
      </w:r>
      <w:r w:rsidR="00893C93">
        <w:rPr>
          <w:rFonts w:cs="Times New Roman"/>
          <w:sz w:val="24"/>
          <w:szCs w:val="24"/>
        </w:rPr>
        <w:t xml:space="preserve">                                 </w:t>
      </w:r>
      <w:proofErr w:type="gramStart"/>
      <w:r w:rsidR="00893C93">
        <w:rPr>
          <w:rFonts w:cs="Times New Roman"/>
          <w:sz w:val="24"/>
          <w:szCs w:val="24"/>
        </w:rPr>
        <w:t xml:space="preserve">   </w:t>
      </w:r>
      <w:r w:rsidR="00893C93" w:rsidRPr="00463295">
        <w:rPr>
          <w:rFonts w:cs="Times New Roman"/>
          <w:sz w:val="24"/>
          <w:szCs w:val="24"/>
        </w:rPr>
        <w:t>(</w:t>
      </w:r>
      <w:proofErr w:type="gramEnd"/>
      <w:r w:rsidR="00893C93" w:rsidRPr="00463295">
        <w:rPr>
          <w:rFonts w:cs="Times New Roman"/>
          <w:sz w:val="24"/>
          <w:szCs w:val="24"/>
        </w:rPr>
        <w:t xml:space="preserve">from </w:t>
      </w:r>
      <w:r w:rsidR="00893C93" w:rsidRPr="00463295">
        <w:rPr>
          <w:rFonts w:cs="Times New Roman"/>
          <w:i/>
          <w:iCs/>
          <w:sz w:val="24"/>
          <w:szCs w:val="24"/>
        </w:rPr>
        <w:t>A Declaration of Faith</w:t>
      </w:r>
      <w:r w:rsidR="00893C93" w:rsidRPr="00463295">
        <w:rPr>
          <w:rFonts w:cs="Times New Roman"/>
          <w:sz w:val="24"/>
          <w:szCs w:val="24"/>
        </w:rPr>
        <w:t>)</w:t>
      </w:r>
    </w:p>
    <w:bookmarkEnd w:id="1"/>
    <w:p w14:paraId="2A0A4C5E" w14:textId="77777777" w:rsidR="004B76A5" w:rsidRPr="004B76A5" w:rsidRDefault="004B76A5" w:rsidP="004B76A5">
      <w:pPr>
        <w:jc w:val="both"/>
        <w:rPr>
          <w:rFonts w:cs="Times New Roman"/>
          <w:b/>
          <w:bCs/>
          <w:sz w:val="24"/>
          <w:szCs w:val="24"/>
        </w:rPr>
      </w:pPr>
      <w:r w:rsidRPr="004B76A5">
        <w:rPr>
          <w:rFonts w:cs="Times New Roman"/>
          <w:b/>
          <w:bCs/>
          <w:sz w:val="24"/>
          <w:szCs w:val="24"/>
        </w:rPr>
        <w:t xml:space="preserve">We are certain that Jesus lives.  He lives as God with us, touching </w:t>
      </w:r>
      <w:proofErr w:type="gramStart"/>
      <w:r w:rsidRPr="004B76A5">
        <w:rPr>
          <w:rFonts w:cs="Times New Roman"/>
          <w:b/>
          <w:bCs/>
          <w:sz w:val="24"/>
          <w:szCs w:val="24"/>
        </w:rPr>
        <w:t>all of</w:t>
      </w:r>
      <w:proofErr w:type="gramEnd"/>
      <w:r w:rsidRPr="004B76A5">
        <w:rPr>
          <w:rFonts w:cs="Times New Roman"/>
          <w:b/>
          <w:bCs/>
          <w:sz w:val="24"/>
          <w:szCs w:val="24"/>
        </w:rPr>
        <w:t xml:space="preserve"> human life with the presence of God.  He lives as one of us with God.  Because he shares our humanity and has bound us to himself in love, we have an advocate in the innermost life of God.  We declare that Jesus is Lord.  His resurrection is a decisive victory over the powers that deform and destroy human life.  His lordship is hidden.  The world appears to be dominated by people and systems that do not acknowledge his rule.  But his lordship is real.  It demands our loyalty and sets us free from the fear of all lesser lords who threaten us.  We maintain that ultimate sovereignty now belongs to Jesus Christ in every sphere of life.</w:t>
      </w:r>
    </w:p>
    <w:p w14:paraId="68206B2B" w14:textId="77777777" w:rsidR="004B76A5" w:rsidRPr="004B76A5" w:rsidRDefault="004B76A5" w:rsidP="004B76A5">
      <w:pPr>
        <w:jc w:val="both"/>
        <w:rPr>
          <w:rFonts w:cs="Times New Roman"/>
          <w:b/>
          <w:bCs/>
          <w:sz w:val="24"/>
          <w:szCs w:val="24"/>
        </w:rPr>
      </w:pPr>
      <w:r w:rsidRPr="004B76A5">
        <w:rPr>
          <w:rFonts w:cs="Times New Roman"/>
          <w:b/>
          <w:bCs/>
          <w:sz w:val="24"/>
          <w:szCs w:val="24"/>
        </w:rPr>
        <w:t>Jesus is Lord!</w:t>
      </w:r>
    </w:p>
    <w:p w14:paraId="3EBC333A" w14:textId="77777777" w:rsidR="004B76A5" w:rsidRPr="004B76A5" w:rsidRDefault="004B76A5" w:rsidP="004B76A5">
      <w:pPr>
        <w:jc w:val="both"/>
        <w:rPr>
          <w:rFonts w:cs="Times New Roman"/>
          <w:b/>
          <w:bCs/>
          <w:sz w:val="24"/>
          <w:szCs w:val="24"/>
        </w:rPr>
      </w:pPr>
      <w:r w:rsidRPr="004B76A5">
        <w:rPr>
          <w:rFonts w:cs="Times New Roman"/>
          <w:b/>
          <w:bCs/>
          <w:sz w:val="24"/>
          <w:szCs w:val="24"/>
        </w:rPr>
        <w:t>He has been Lord from the beginning.</w:t>
      </w:r>
    </w:p>
    <w:p w14:paraId="55061368" w14:textId="77777777" w:rsidR="004B76A5" w:rsidRPr="004B76A5" w:rsidRDefault="004B76A5" w:rsidP="004B76A5">
      <w:pPr>
        <w:jc w:val="both"/>
        <w:rPr>
          <w:rFonts w:cs="Times New Roman"/>
          <w:b/>
          <w:bCs/>
          <w:sz w:val="24"/>
          <w:szCs w:val="24"/>
        </w:rPr>
      </w:pPr>
      <w:r w:rsidRPr="004B76A5">
        <w:rPr>
          <w:rFonts w:cs="Times New Roman"/>
          <w:b/>
          <w:bCs/>
          <w:sz w:val="24"/>
          <w:szCs w:val="24"/>
        </w:rPr>
        <w:t>He will be Lord at the end.</w:t>
      </w:r>
    </w:p>
    <w:p w14:paraId="652366BA" w14:textId="77777777" w:rsidR="004B76A5" w:rsidRPr="004B76A5" w:rsidRDefault="004B76A5" w:rsidP="004B76A5">
      <w:pPr>
        <w:jc w:val="both"/>
        <w:rPr>
          <w:rFonts w:cs="Times New Roman"/>
          <w:b/>
          <w:bCs/>
          <w:sz w:val="24"/>
          <w:szCs w:val="24"/>
        </w:rPr>
      </w:pPr>
      <w:r w:rsidRPr="004B76A5">
        <w:rPr>
          <w:rFonts w:cs="Times New Roman"/>
          <w:b/>
          <w:bCs/>
          <w:sz w:val="24"/>
          <w:szCs w:val="24"/>
        </w:rPr>
        <w:t>Even now he is Lord!</w:t>
      </w:r>
    </w:p>
    <w:p w14:paraId="6332BC7B" w14:textId="77777777" w:rsidR="00246DA3" w:rsidRPr="00B15B04" w:rsidRDefault="00246DA3" w:rsidP="004B76A5">
      <w:pPr>
        <w:jc w:val="both"/>
        <w:rPr>
          <w:rFonts w:cs="Times New Roman"/>
          <w:sz w:val="24"/>
          <w:szCs w:val="24"/>
        </w:rPr>
      </w:pPr>
    </w:p>
    <w:p w14:paraId="2C759593" w14:textId="440E3DE3" w:rsidR="00246DA3" w:rsidRDefault="00246DA3" w:rsidP="00246DA3">
      <w:pPr>
        <w:tabs>
          <w:tab w:val="center" w:pos="4500"/>
          <w:tab w:val="right" w:pos="8550"/>
        </w:tabs>
        <w:ind w:hanging="90"/>
        <w:rPr>
          <w:rFonts w:eastAsia="Times New Roman" w:cs="Times New Roman"/>
          <w:bCs/>
          <w:color w:val="000000"/>
          <w:kern w:val="28"/>
          <w:sz w:val="24"/>
          <w:szCs w:val="24"/>
          <w14:cntxtAlts/>
        </w:rPr>
      </w:pPr>
      <w:r>
        <w:rPr>
          <w:rFonts w:eastAsia="Times New Roman" w:cs="Times New Roman"/>
          <w:bCs/>
          <w:kern w:val="28"/>
          <w:sz w:val="24"/>
          <w:szCs w:val="24"/>
          <w14:cntxtAlts/>
        </w:rPr>
        <w:t>*</w:t>
      </w:r>
      <w:r w:rsidRPr="00066FD0">
        <w:rPr>
          <w:rFonts w:eastAsia="Times New Roman" w:cs="Times New Roman"/>
          <w:bCs/>
          <w:color w:val="000000"/>
          <w:kern w:val="28"/>
          <w:sz w:val="24"/>
          <w:szCs w:val="24"/>
          <w14:cntxtAlts/>
        </w:rPr>
        <w:t>HYMN</w:t>
      </w:r>
      <w:r w:rsidRPr="00066FD0">
        <w:rPr>
          <w:rFonts w:eastAsia="Times New Roman" w:cs="Times New Roman"/>
          <w:bCs/>
          <w:color w:val="000000"/>
          <w:kern w:val="28"/>
          <w:sz w:val="24"/>
          <w:szCs w:val="24"/>
          <w14:cntxtAlts/>
        </w:rPr>
        <w:tab/>
      </w:r>
      <w:bookmarkStart w:id="3" w:name="_Hlk36204376"/>
      <w:r w:rsidR="00893C93">
        <w:rPr>
          <w:rFonts w:eastAsia="Times New Roman" w:cs="Times New Roman"/>
          <w:bCs/>
          <w:i/>
          <w:iCs/>
          <w:color w:val="000000"/>
          <w:kern w:val="28"/>
          <w:sz w:val="24"/>
          <w:szCs w:val="24"/>
          <w14:cntxtAlts/>
        </w:rPr>
        <w:t>Christ the Lord Is Risen Today!</w:t>
      </w:r>
      <w:r w:rsidRPr="00066FD0">
        <w:rPr>
          <w:rFonts w:eastAsia="Times New Roman" w:cs="Times New Roman"/>
          <w:color w:val="000000"/>
          <w:kern w:val="28"/>
          <w:sz w:val="24"/>
          <w:szCs w:val="24"/>
          <w14:cntxtAlts/>
        </w:rPr>
        <w:tab/>
      </w:r>
      <w:r w:rsidR="004C6881">
        <w:rPr>
          <w:rFonts w:eastAsia="Times New Roman" w:cs="Times New Roman"/>
          <w:color w:val="000000"/>
          <w:kern w:val="28"/>
          <w:sz w:val="24"/>
          <w:szCs w:val="24"/>
          <w14:cntxtAlts/>
        </w:rPr>
        <w:tab/>
      </w:r>
      <w:r w:rsidR="004C6881">
        <w:rPr>
          <w:rFonts w:eastAsia="Times New Roman" w:cs="Times New Roman"/>
          <w:color w:val="000000"/>
          <w:kern w:val="28"/>
          <w:sz w:val="24"/>
          <w:szCs w:val="24"/>
          <w14:cntxtAlts/>
        </w:rPr>
        <w:tab/>
      </w:r>
      <w:r w:rsidR="00893C93">
        <w:rPr>
          <w:rFonts w:eastAsia="Times New Roman" w:cs="Times New Roman"/>
          <w:color w:val="000000"/>
          <w:kern w:val="28"/>
          <w:sz w:val="24"/>
          <w:szCs w:val="24"/>
          <w14:cntxtAlts/>
        </w:rPr>
        <w:t xml:space="preserve">        </w:t>
      </w:r>
      <w:r w:rsidRPr="00066FD0">
        <w:rPr>
          <w:rFonts w:eastAsia="Times New Roman" w:cs="Times New Roman"/>
          <w:bCs/>
          <w:color w:val="000000"/>
          <w:kern w:val="28"/>
          <w:sz w:val="24"/>
          <w:szCs w:val="24"/>
          <w14:cntxtAlts/>
        </w:rPr>
        <w:t>#</w:t>
      </w:r>
      <w:bookmarkEnd w:id="3"/>
      <w:r w:rsidR="00893C93">
        <w:rPr>
          <w:rFonts w:eastAsia="Times New Roman" w:cs="Times New Roman"/>
          <w:bCs/>
          <w:color w:val="000000"/>
          <w:kern w:val="28"/>
          <w:sz w:val="24"/>
          <w:szCs w:val="24"/>
          <w14:cntxtAlts/>
        </w:rPr>
        <w:t>245</w:t>
      </w:r>
    </w:p>
    <w:p w14:paraId="72792AD9" w14:textId="77777777" w:rsidR="00893C93" w:rsidRPr="006C4BE9" w:rsidRDefault="00893C93" w:rsidP="00246DA3">
      <w:pPr>
        <w:rPr>
          <w:rFonts w:cs="Times New Roman"/>
          <w:sz w:val="20"/>
          <w:szCs w:val="20"/>
        </w:rPr>
      </w:pPr>
      <w:bookmarkStart w:id="4" w:name="_Hlk36024747"/>
    </w:p>
    <w:p w14:paraId="02A0E28F" w14:textId="0EAD2CA1" w:rsidR="00246DA3" w:rsidRDefault="00246DA3" w:rsidP="00246DA3">
      <w:pPr>
        <w:rPr>
          <w:rFonts w:cs="Times New Roman"/>
          <w:sz w:val="24"/>
          <w:szCs w:val="24"/>
        </w:rPr>
      </w:pPr>
      <w:r>
        <w:rPr>
          <w:rFonts w:cs="Times New Roman"/>
          <w:sz w:val="24"/>
          <w:szCs w:val="24"/>
        </w:rPr>
        <w:t>BENEDICTION</w:t>
      </w:r>
      <w:r w:rsidRPr="0023631D">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sidR="00473339">
        <w:rPr>
          <w:rFonts w:cs="Times New Roman"/>
          <w:sz w:val="24"/>
          <w:szCs w:val="24"/>
        </w:rPr>
        <w:t>Revelation 21:3-5a</w:t>
      </w:r>
      <w:r>
        <w:rPr>
          <w:rFonts w:cs="Times New Roman"/>
          <w:sz w:val="24"/>
          <w:szCs w:val="24"/>
        </w:rPr>
        <w:t xml:space="preserve">                    </w:t>
      </w:r>
      <w:r w:rsidR="00893C93">
        <w:rPr>
          <w:rFonts w:cs="Times New Roman"/>
          <w:sz w:val="24"/>
          <w:szCs w:val="24"/>
        </w:rPr>
        <w:t xml:space="preserve">                    </w:t>
      </w:r>
      <w:proofErr w:type="gramStart"/>
      <w:r w:rsidR="00893C93">
        <w:rPr>
          <w:rFonts w:cs="Times New Roman"/>
          <w:sz w:val="24"/>
          <w:szCs w:val="24"/>
        </w:rPr>
        <w:t xml:space="preserve">   </w:t>
      </w:r>
      <w:r>
        <w:rPr>
          <w:rFonts w:cs="Times New Roman"/>
          <w:sz w:val="24"/>
          <w:szCs w:val="24"/>
        </w:rPr>
        <w:t>(</w:t>
      </w:r>
      <w:proofErr w:type="gramEnd"/>
      <w:r>
        <w:rPr>
          <w:rFonts w:cs="Times New Roman"/>
          <w:sz w:val="24"/>
          <w:szCs w:val="24"/>
        </w:rPr>
        <w:t>Common English Bible)</w:t>
      </w:r>
    </w:p>
    <w:p w14:paraId="7BA04143" w14:textId="2B589F7E" w:rsidR="00246DA3" w:rsidRDefault="004B76A5" w:rsidP="004B76A5">
      <w:pPr>
        <w:rPr>
          <w:rStyle w:val="text"/>
          <w:rFonts w:cs="Times New Roman"/>
          <w:color w:val="000000"/>
          <w:sz w:val="20"/>
          <w:szCs w:val="20"/>
        </w:rPr>
      </w:pPr>
      <w:r w:rsidRPr="004B76A5">
        <w:rPr>
          <w:rStyle w:val="text"/>
          <w:rFonts w:cs="Times New Roman"/>
          <w:color w:val="000000"/>
          <w:sz w:val="20"/>
          <w:szCs w:val="20"/>
        </w:rPr>
        <w:t>I heard a loud voice from the throne say, “Look! God’s dwelling is here with humankind. He will dwell with them, and they will be his peoples. God himself will be with them as their God.</w:t>
      </w:r>
      <w:r>
        <w:rPr>
          <w:rFonts w:cs="Times New Roman"/>
          <w:color w:val="000000"/>
          <w:sz w:val="20"/>
          <w:szCs w:val="20"/>
          <w:shd w:val="clear" w:color="auto" w:fill="FFFFFF"/>
        </w:rPr>
        <w:t xml:space="preserve">  </w:t>
      </w:r>
      <w:r w:rsidRPr="004B76A5">
        <w:rPr>
          <w:rStyle w:val="text"/>
          <w:rFonts w:cs="Times New Roman"/>
          <w:b/>
          <w:bCs/>
          <w:color w:val="000000"/>
          <w:sz w:val="20"/>
          <w:szCs w:val="20"/>
          <w:vertAlign w:val="superscript"/>
        </w:rPr>
        <w:t> </w:t>
      </w:r>
      <w:r w:rsidRPr="004B76A5">
        <w:rPr>
          <w:rStyle w:val="text"/>
          <w:rFonts w:cs="Times New Roman"/>
          <w:color w:val="000000"/>
          <w:sz w:val="20"/>
          <w:szCs w:val="20"/>
        </w:rPr>
        <w:t>He will wipe away every tear from their eyes. Death will be no more. There will be no mourning, crying, or pain anymore, for the former things have passed away.”</w:t>
      </w:r>
      <w:r>
        <w:rPr>
          <w:rFonts w:cs="Times New Roman"/>
          <w:color w:val="000000"/>
          <w:sz w:val="20"/>
          <w:szCs w:val="20"/>
          <w:shd w:val="clear" w:color="auto" w:fill="FFFFFF"/>
        </w:rPr>
        <w:t xml:space="preserve">  </w:t>
      </w:r>
      <w:r w:rsidRPr="004B76A5">
        <w:rPr>
          <w:rStyle w:val="text"/>
          <w:rFonts w:cs="Times New Roman"/>
          <w:b/>
          <w:bCs/>
          <w:color w:val="000000"/>
          <w:sz w:val="20"/>
          <w:szCs w:val="20"/>
          <w:vertAlign w:val="superscript"/>
        </w:rPr>
        <w:t> </w:t>
      </w:r>
      <w:r w:rsidRPr="004B76A5">
        <w:rPr>
          <w:rStyle w:val="text"/>
          <w:rFonts w:cs="Times New Roman"/>
          <w:color w:val="000000"/>
          <w:sz w:val="20"/>
          <w:szCs w:val="20"/>
        </w:rPr>
        <w:t>Then the one seated on the throne said, “Look! I’m making all things new.” He also said, “Write this down, for these words are trustworthy and true.”</w:t>
      </w:r>
    </w:p>
    <w:p w14:paraId="01EB685D" w14:textId="77777777" w:rsidR="004B76A5" w:rsidRPr="004B76A5" w:rsidRDefault="004B76A5" w:rsidP="004B76A5">
      <w:pPr>
        <w:rPr>
          <w:rFonts w:cs="Times New Roman"/>
          <w:sz w:val="20"/>
          <w:szCs w:val="20"/>
        </w:rPr>
      </w:pPr>
    </w:p>
    <w:p w14:paraId="6CC9817B" w14:textId="170CF4E9" w:rsidR="00246DA3" w:rsidRPr="00E22543" w:rsidRDefault="00246DA3" w:rsidP="00E22543">
      <w:pPr>
        <w:rPr>
          <w:rFonts w:cs="Times New Roman"/>
          <w:sz w:val="24"/>
          <w:szCs w:val="24"/>
        </w:rPr>
      </w:pPr>
      <w:r w:rsidRPr="0023631D">
        <w:rPr>
          <w:rFonts w:cs="Times New Roman"/>
          <w:sz w:val="24"/>
          <w:szCs w:val="24"/>
        </w:rPr>
        <w:t>Remember: you are never alone. You are always held in the love of God, kept in the grace of Jesus the Christ, and accompanied by the Holy Spirit!</w:t>
      </w:r>
      <w:bookmarkEnd w:id="4"/>
    </w:p>
    <w:p w14:paraId="09794C0A" w14:textId="064D8924" w:rsidR="00246DA3" w:rsidRDefault="004C6881" w:rsidP="00246DA3">
      <w:pPr>
        <w:widowControl w:val="0"/>
      </w:pPr>
      <w:r>
        <w:rPr>
          <w:noProof/>
        </w:rPr>
        <w:lastRenderedPageBreak/>
        <w:drawing>
          <wp:inline distT="0" distB="0" distL="0" distR="0" wp14:anchorId="7FF83435" wp14:editId="18B68837">
            <wp:extent cx="6858000" cy="88747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0D66D4F5" w14:textId="77777777" w:rsidR="00246DA3" w:rsidRDefault="00246DA3" w:rsidP="00246DA3">
      <w:pPr>
        <w:widowControl w:val="0"/>
      </w:pPr>
    </w:p>
    <w:p w14:paraId="3F0B707C" w14:textId="4AD32FDE" w:rsidR="00246DA3" w:rsidRPr="00AB76C2" w:rsidRDefault="004C6881" w:rsidP="00246DA3">
      <w:pPr>
        <w:widowControl w:val="0"/>
      </w:pPr>
      <w:r>
        <w:rPr>
          <w:noProof/>
        </w:rPr>
        <w:drawing>
          <wp:inline distT="0" distB="0" distL="0" distR="0" wp14:anchorId="5151693C" wp14:editId="21FEC189">
            <wp:extent cx="6858000" cy="2419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979"/>
                    <a:stretch/>
                  </pic:blipFill>
                  <pic:spPr bwMode="auto">
                    <a:xfrm>
                      <a:off x="0" y="0"/>
                      <a:ext cx="6858000" cy="2419350"/>
                    </a:xfrm>
                    <a:prstGeom prst="rect">
                      <a:avLst/>
                    </a:prstGeom>
                    <a:noFill/>
                    <a:ln>
                      <a:noFill/>
                    </a:ln>
                    <a:extLst>
                      <a:ext uri="{53640926-AAD7-44D8-BBD7-CCE9431645EC}">
                        <a14:shadowObscured xmlns:a14="http://schemas.microsoft.com/office/drawing/2010/main"/>
                      </a:ext>
                    </a:extLst>
                  </pic:spPr>
                </pic:pic>
              </a:graphicData>
            </a:graphic>
          </wp:inline>
        </w:drawing>
      </w:r>
      <w:r w:rsidR="00E22543">
        <w:rPr>
          <w:noProof/>
        </w:rPr>
        <w:drawing>
          <wp:inline distT="0" distB="0" distL="0" distR="0" wp14:anchorId="152477E2" wp14:editId="43A7146C">
            <wp:extent cx="6858000" cy="58966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5896610"/>
                    </a:xfrm>
                    <a:prstGeom prst="rect">
                      <a:avLst/>
                    </a:prstGeom>
                    <a:noFill/>
                    <a:ln>
                      <a:noFill/>
                    </a:ln>
                  </pic:spPr>
                </pic:pic>
              </a:graphicData>
            </a:graphic>
          </wp:inline>
        </w:drawing>
      </w:r>
      <w:r w:rsidR="00AB76C2">
        <w:rPr>
          <w:noProof/>
        </w:rPr>
        <w:lastRenderedPageBreak/>
        <w:drawing>
          <wp:inline distT="0" distB="0" distL="0" distR="0" wp14:anchorId="424A50CA" wp14:editId="0FACFB51">
            <wp:extent cx="6715125" cy="8874760"/>
            <wp:effectExtent l="0" t="0" r="952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5125" cy="8874760"/>
                    </a:xfrm>
                    <a:prstGeom prst="rect">
                      <a:avLst/>
                    </a:prstGeom>
                    <a:noFill/>
                    <a:ln>
                      <a:noFill/>
                    </a:ln>
                  </pic:spPr>
                </pic:pic>
              </a:graphicData>
            </a:graphic>
          </wp:inline>
        </w:drawing>
      </w:r>
      <w:r w:rsidR="00893C93">
        <w:rPr>
          <w:noProof/>
        </w:rPr>
        <w:lastRenderedPageBreak/>
        <w:drawing>
          <wp:inline distT="0" distB="0" distL="0" distR="0" wp14:anchorId="1FB66126" wp14:editId="4527E360">
            <wp:extent cx="6858000" cy="8874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705196F6" w14:textId="77777777" w:rsidR="00246DA3" w:rsidRPr="00C660AC" w:rsidRDefault="00246DA3" w:rsidP="00246DA3">
      <w:pPr>
        <w:pBdr>
          <w:top w:val="double" w:sz="4" w:space="1" w:color="808080" w:themeColor="background1" w:themeShade="80"/>
          <w:left w:val="double" w:sz="4" w:space="0"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66FD0">
        <w:rPr>
          <w:rFonts w:eastAsia="Times New Roman" w:cs="Times New Roman"/>
          <w:noProof/>
          <w:sz w:val="24"/>
          <w:szCs w:val="24"/>
        </w:rPr>
        <w:lastRenderedPageBreak/>
        <mc:AlternateContent>
          <mc:Choice Requires="wps">
            <w:drawing>
              <wp:anchor distT="0" distB="0" distL="114300" distR="114300" simplePos="0" relativeHeight="251662336" behindDoc="1" locked="0" layoutInCell="1" allowOverlap="1" wp14:anchorId="2044075D" wp14:editId="6CDB3959">
                <wp:simplePos x="0" y="0"/>
                <wp:positionH relativeFrom="margin">
                  <wp:posOffset>-95250</wp:posOffset>
                </wp:positionH>
                <wp:positionV relativeFrom="topMargin">
                  <wp:align>bottom</wp:align>
                </wp:positionV>
                <wp:extent cx="5619750" cy="114300"/>
                <wp:effectExtent l="0" t="0" r="0" b="0"/>
                <wp:wrapTight wrapText="bothSides">
                  <wp:wrapPolygon edited="0">
                    <wp:start x="0" y="0"/>
                    <wp:lineTo x="0" y="18000"/>
                    <wp:lineTo x="21527" y="18000"/>
                    <wp:lineTo x="21527" y="0"/>
                    <wp:lineTo x="0" y="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43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41178498" w14:textId="77777777" w:rsidR="00246DA3" w:rsidRPr="00B453C7" w:rsidRDefault="00246DA3" w:rsidP="00246DA3">
                            <w:pPr>
                              <w:tabs>
                                <w:tab w:val="left" w:pos="5760"/>
                              </w:tabs>
                              <w:spacing w:line="230" w:lineRule="auto"/>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4075D" id="Text Box 5" o:spid="_x0000_s1028" type="#_x0000_t202" style="position:absolute;left:0;text-align:left;margin-left:-7.5pt;margin-top:0;width:442.5pt;height:9pt;z-index:-25165414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4p9wEAANsDAAAOAAAAZHJzL2Uyb0RvYy54bWysU9tu2zAMfR+wfxD0vjhOlnQz4hRdiw4D&#10;ugvQ7gMYWY6F2aJGKbGzrx8lJ1m6vg17EUSKOjo8h1pdD10r9pq8QVvKfDKVQluFlbHbUn5/un/z&#10;TgofwFbQotWlPGgvr9evX616V+gZNthWmgSDWF/0rpRNCK7IMq8a3YGfoNOWD2ukDgKHtM0qgp7R&#10;uzabTafLrEeqHKHS3nP2bjyU64Rf11qFr3XtdRBtKZlbSCuldRPXbL2CYkvgGqOONOAfWHRgLD96&#10;hrqDAGJH5gVUZxShxzpMFHYZ1rVROvXA3eTTv7p5bMDp1AuL491ZJv//YNWX/TcSpirlXAoLHVv0&#10;pIcgPuAgFlGd3vmCix4dl4WB0+xy6tS7B1Q/vLB424Dd6hsi7BsNFbPL483s4uqI4yPIpv+MFT8D&#10;u4AJaKipi9KxGILR2aXD2ZlIRXFysczfXy34SPFZnr+dT5N1GRSn2458+KixE3FTSmLnEzrsH3yI&#10;bKA4lcTHLN6btk3ut/ZZggvHjE7jc7wde4n0x0bCsBmSaLOTRBusDtwc4Thh/CN40yD9kqLn6Sql&#10;/7kD0lK0nywLNF8urpY8jpcBXQabywCsYqhSBinG7W0YR3jnyGwbfmm0xOINi1qb1G9kPLI6WsET&#10;lGQ4Tnsc0cs4Vf35k+vfAAAA//8DAFBLAwQUAAYACAAAACEAwT84nt0AAAAHAQAADwAAAGRycy9k&#10;b3ducmV2LnhtbEyPQU/DMAyF70j8h8hI3LZkSEBVmk4w2CTEaQMJjlljmorEqZqsK/x6zGlcLFvv&#10;6fl71XIKXow4pC6ShsVcgUBqou2o1fD2up4VIFI2ZI2PhBq+McGyPj+rTGnjkbY47nIrOIRSaTS4&#10;nPtSytQ4DCbNY4/E2mccgsl8Dq20gzlyePDySqkbGUxH/MGZHlcOm6/dIWgYfp7W/nkjQ7t5/xiz&#10;fXxYbV+c1pcX0/0diIxTPpnhD5/RoWamfTyQTcJrmC2uuUvWwJPl4lbxsmdfoUDWlfzPX/8CAAD/&#10;/wMAUEsBAi0AFAAGAAgAAAAhALaDOJL+AAAA4QEAABMAAAAAAAAAAAAAAAAAAAAAAFtDb250ZW50&#10;X1R5cGVzXS54bWxQSwECLQAUAAYACAAAACEAOP0h/9YAAACUAQAACwAAAAAAAAAAAAAAAAAvAQAA&#10;X3JlbHMvLnJlbHNQSwECLQAUAAYACAAAACEAAvUeKfcBAADbAwAADgAAAAAAAAAAAAAAAAAuAgAA&#10;ZHJzL2Uyb0RvYy54bWxQSwECLQAUAAYACAAAACEAwT84nt0AAAAHAQAADwAAAAAAAAAAAAAAAABR&#10;BAAAZHJzL2Rvd25yZXYueG1sUEsFBgAAAAAEAAQA8wAAAFsFAAAAAA==&#10;" filled="f" stroked="f">
                <v:textbox inset="2.88pt,2.88pt,2.88pt,2.88pt">
                  <w:txbxContent>
                    <w:p w14:paraId="41178498" w14:textId="77777777" w:rsidR="00246DA3" w:rsidRPr="00B453C7" w:rsidRDefault="00246DA3" w:rsidP="00246DA3">
                      <w:pPr>
                        <w:tabs>
                          <w:tab w:val="left" w:pos="5760"/>
                        </w:tabs>
                        <w:spacing w:line="230" w:lineRule="auto"/>
                        <w:rPr>
                          <w:sz w:val="18"/>
                          <w:szCs w:val="18"/>
                        </w:rPr>
                      </w:pPr>
                    </w:p>
                  </w:txbxContent>
                </v:textbox>
                <w10:wrap type="tight" anchorx="margin" anchory="margin"/>
              </v:shape>
            </w:pict>
          </mc:Fallback>
        </mc:AlternateContent>
      </w:r>
      <w:r w:rsidRPr="00C660AC">
        <w:rPr>
          <w:sz w:val="19"/>
          <w:szCs w:val="19"/>
        </w:rPr>
        <w:t>* THE LECTIONARY READINGS FOR THE NEXT WEEK</w:t>
      </w:r>
      <w:r w:rsidRPr="00C660AC">
        <w:rPr>
          <w:sz w:val="19"/>
          <w:szCs w:val="19"/>
          <w:vertAlign w:val="superscript"/>
        </w:rPr>
        <w:t xml:space="preserve"> </w:t>
      </w:r>
      <w:r w:rsidRPr="00C660AC">
        <w:rPr>
          <w:sz w:val="19"/>
          <w:szCs w:val="19"/>
        </w:rPr>
        <w:t>***</w:t>
      </w:r>
    </w:p>
    <w:p w14:paraId="69F10EDF" w14:textId="30788AB2" w:rsidR="000429DB" w:rsidRPr="000429DB" w:rsidRDefault="000429DB" w:rsidP="000429DB">
      <w:pPr>
        <w:pBdr>
          <w:top w:val="double" w:sz="4" w:space="1" w:color="808080" w:themeColor="background1" w:themeShade="80"/>
          <w:left w:val="double" w:sz="4" w:space="0"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429DB">
        <w:rPr>
          <w:sz w:val="19"/>
          <w:szCs w:val="19"/>
        </w:rPr>
        <w:t>Acts 2:14a, 22–32</w:t>
      </w:r>
      <w:r w:rsidRPr="000429DB">
        <w:rPr>
          <w:sz w:val="19"/>
          <w:szCs w:val="19"/>
        </w:rPr>
        <w:tab/>
      </w:r>
      <w:r>
        <w:rPr>
          <w:sz w:val="19"/>
          <w:szCs w:val="19"/>
        </w:rPr>
        <w:tab/>
      </w:r>
      <w:r w:rsidRPr="006C4BE9">
        <w:rPr>
          <w:b/>
          <w:bCs/>
          <w:sz w:val="19"/>
          <w:szCs w:val="19"/>
        </w:rPr>
        <w:t>1 Peter 1:3–9</w:t>
      </w:r>
    </w:p>
    <w:p w14:paraId="5FD46BB5" w14:textId="37B25A68" w:rsidR="000429DB" w:rsidRPr="000429DB" w:rsidRDefault="000429DB" w:rsidP="000429DB">
      <w:pPr>
        <w:pBdr>
          <w:top w:val="double" w:sz="4" w:space="1" w:color="808080" w:themeColor="background1" w:themeShade="80"/>
          <w:left w:val="double" w:sz="4" w:space="0"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429DB">
        <w:rPr>
          <w:sz w:val="19"/>
          <w:szCs w:val="19"/>
        </w:rPr>
        <w:t>Psalm 16</w:t>
      </w:r>
      <w:r w:rsidRPr="000429DB">
        <w:rPr>
          <w:sz w:val="19"/>
          <w:szCs w:val="19"/>
        </w:rPr>
        <w:tab/>
      </w:r>
      <w:r>
        <w:rPr>
          <w:sz w:val="19"/>
          <w:szCs w:val="19"/>
        </w:rPr>
        <w:tab/>
      </w:r>
      <w:r w:rsidR="006C4BE9">
        <w:rPr>
          <w:sz w:val="19"/>
          <w:szCs w:val="19"/>
        </w:rPr>
        <w:t xml:space="preserve">                 </w:t>
      </w:r>
      <w:r w:rsidRPr="006C4BE9">
        <w:rPr>
          <w:b/>
          <w:bCs/>
          <w:sz w:val="19"/>
          <w:szCs w:val="19"/>
        </w:rPr>
        <w:t>John 20:19–31</w:t>
      </w:r>
    </w:p>
    <w:p w14:paraId="0AEE8901" w14:textId="77777777" w:rsidR="00246DA3" w:rsidRPr="00114E59" w:rsidRDefault="00246DA3" w:rsidP="00246DA3">
      <w:pPr>
        <w:pBdr>
          <w:top w:val="double" w:sz="4" w:space="1" w:color="808080" w:themeColor="background1" w:themeShade="80"/>
          <w:left w:val="double" w:sz="4" w:space="0" w:color="808080" w:themeColor="background1" w:themeShade="80"/>
          <w:bottom w:val="double" w:sz="4" w:space="1" w:color="808080" w:themeColor="background1" w:themeShade="80"/>
          <w:right w:val="double" w:sz="4" w:space="4" w:color="808080" w:themeColor="background1" w:themeShade="80"/>
        </w:pBdr>
        <w:jc w:val="center"/>
        <w:rPr>
          <w:b/>
          <w:bCs/>
          <w:sz w:val="16"/>
          <w:szCs w:val="16"/>
        </w:rPr>
      </w:pPr>
    </w:p>
    <w:p w14:paraId="7C0AA834" w14:textId="77777777" w:rsidR="00246DA3" w:rsidRDefault="00246DA3" w:rsidP="00246DA3">
      <w:pPr>
        <w:pBdr>
          <w:top w:val="double" w:sz="4" w:space="1" w:color="808080" w:themeColor="background1" w:themeShade="80"/>
          <w:left w:val="double" w:sz="4" w:space="0"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u w:val="single"/>
        </w:rPr>
      </w:pPr>
      <w:r w:rsidRPr="004355D1">
        <w:rPr>
          <w:rFonts w:cs="Times New Roman"/>
          <w:sz w:val="19"/>
          <w:szCs w:val="19"/>
          <w:u w:val="single"/>
        </w:rPr>
        <w:t>Questions for Reflection</w:t>
      </w:r>
    </w:p>
    <w:p w14:paraId="1F79C391" w14:textId="77777777" w:rsidR="000429DB" w:rsidRPr="000429DB" w:rsidRDefault="000429DB" w:rsidP="000429DB">
      <w:pPr>
        <w:widowControl w:val="0"/>
        <w:pBdr>
          <w:top w:val="double" w:sz="4" w:space="1" w:color="808080" w:themeColor="background1" w:themeShade="80"/>
          <w:left w:val="double" w:sz="4" w:space="0" w:color="808080" w:themeColor="background1" w:themeShade="80"/>
          <w:bottom w:val="double" w:sz="4" w:space="1" w:color="808080" w:themeColor="background1" w:themeShade="80"/>
          <w:right w:val="double" w:sz="4" w:space="4" w:color="808080" w:themeColor="background1" w:themeShade="80"/>
        </w:pBdr>
        <w:jc w:val="both"/>
        <w:rPr>
          <w:sz w:val="19"/>
          <w:szCs w:val="19"/>
        </w:rPr>
      </w:pPr>
      <w:r w:rsidRPr="000429DB">
        <w:rPr>
          <w:sz w:val="19"/>
          <w:szCs w:val="19"/>
        </w:rPr>
        <w:t>According to the gospel, Christ’s wounds were not erased by the resurrection. In fact, he invites Thomas and the other disciples to touch his wounds to bring the disciples back to faith. How might we in the church use our wounds to help others come to faith?</w:t>
      </w:r>
    </w:p>
    <w:p w14:paraId="1F3AB318" w14:textId="287F50A3" w:rsidR="00246DA3" w:rsidRPr="00FD60BC" w:rsidRDefault="00246DA3" w:rsidP="000429DB">
      <w:pPr>
        <w:widowControl w:val="0"/>
        <w:pBdr>
          <w:top w:val="double" w:sz="4" w:space="1" w:color="808080" w:themeColor="background1" w:themeShade="80"/>
          <w:left w:val="double" w:sz="4" w:space="0" w:color="808080" w:themeColor="background1" w:themeShade="80"/>
          <w:bottom w:val="double" w:sz="4" w:space="1" w:color="808080" w:themeColor="background1" w:themeShade="80"/>
          <w:right w:val="double" w:sz="4" w:space="4" w:color="808080" w:themeColor="background1" w:themeShade="80"/>
        </w:pBdr>
        <w:jc w:val="center"/>
        <w:rPr>
          <w:rFonts w:cs="Times New Roman"/>
          <w:bCs/>
          <w:sz w:val="19"/>
          <w:szCs w:val="19"/>
        </w:rPr>
      </w:pPr>
      <w:r w:rsidRPr="004355D1">
        <w:rPr>
          <w:rFonts w:cs="Times New Roman"/>
          <w:bCs/>
          <w:sz w:val="19"/>
          <w:szCs w:val="19"/>
          <w:u w:val="single"/>
        </w:rPr>
        <w:t>Household Prayer: Morning</w:t>
      </w:r>
    </w:p>
    <w:p w14:paraId="1E19599F" w14:textId="089CE983" w:rsidR="000429DB" w:rsidRPr="000429DB" w:rsidRDefault="000429DB" w:rsidP="000429DB">
      <w:pPr>
        <w:widowControl w:val="0"/>
        <w:pBdr>
          <w:top w:val="double" w:sz="4" w:space="1" w:color="808080" w:themeColor="background1" w:themeShade="80"/>
          <w:left w:val="double" w:sz="4" w:space="0"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0429DB">
        <w:rPr>
          <w:rFonts w:eastAsia="Times New Roman" w:cs="Times New Roman"/>
          <w:color w:val="000000"/>
          <w:sz w:val="19"/>
          <w:szCs w:val="19"/>
        </w:rPr>
        <w:t>Holy One, you have made known to me the ways of life</w:t>
      </w:r>
      <w:r>
        <w:rPr>
          <w:rFonts w:eastAsia="Times New Roman" w:cs="Times New Roman"/>
          <w:color w:val="000000"/>
          <w:sz w:val="19"/>
          <w:szCs w:val="19"/>
        </w:rPr>
        <w:t xml:space="preserve"> </w:t>
      </w:r>
      <w:r w:rsidRPr="000429DB">
        <w:rPr>
          <w:rFonts w:eastAsia="Times New Roman" w:cs="Times New Roman"/>
          <w:color w:val="000000"/>
          <w:sz w:val="19"/>
          <w:szCs w:val="19"/>
        </w:rPr>
        <w:t>and have promised to fill me with the gladness of your presence.</w:t>
      </w:r>
      <w:r>
        <w:rPr>
          <w:rFonts w:eastAsia="Times New Roman" w:cs="Times New Roman"/>
          <w:color w:val="000000"/>
          <w:sz w:val="19"/>
          <w:szCs w:val="19"/>
        </w:rPr>
        <w:t xml:space="preserve">  </w:t>
      </w:r>
      <w:r w:rsidRPr="000429DB">
        <w:rPr>
          <w:rFonts w:eastAsia="Times New Roman" w:cs="Times New Roman"/>
          <w:color w:val="000000"/>
          <w:sz w:val="19"/>
          <w:szCs w:val="19"/>
        </w:rPr>
        <w:t>Keep me mindful of your guidance and your promise</w:t>
      </w:r>
      <w:r>
        <w:rPr>
          <w:rFonts w:eastAsia="Times New Roman" w:cs="Times New Roman"/>
          <w:color w:val="000000"/>
          <w:sz w:val="19"/>
          <w:szCs w:val="19"/>
        </w:rPr>
        <w:t xml:space="preserve"> </w:t>
      </w:r>
      <w:r w:rsidRPr="000429DB">
        <w:rPr>
          <w:rFonts w:eastAsia="Times New Roman" w:cs="Times New Roman"/>
          <w:color w:val="000000"/>
          <w:sz w:val="19"/>
          <w:szCs w:val="19"/>
        </w:rPr>
        <w:t>as I travel through this day,</w:t>
      </w:r>
      <w:r>
        <w:rPr>
          <w:rFonts w:eastAsia="Times New Roman" w:cs="Times New Roman"/>
          <w:color w:val="000000"/>
          <w:sz w:val="19"/>
          <w:szCs w:val="19"/>
        </w:rPr>
        <w:t xml:space="preserve"> </w:t>
      </w:r>
      <w:r w:rsidRPr="000429DB">
        <w:rPr>
          <w:rFonts w:eastAsia="Times New Roman" w:cs="Times New Roman"/>
          <w:color w:val="000000"/>
          <w:sz w:val="19"/>
          <w:szCs w:val="19"/>
        </w:rPr>
        <w:t>that my heart may be glad. Amen.</w:t>
      </w:r>
    </w:p>
    <w:p w14:paraId="6A33E18E" w14:textId="78F8D377" w:rsidR="00246DA3" w:rsidRDefault="00246DA3" w:rsidP="000429DB">
      <w:pPr>
        <w:widowControl w:val="0"/>
        <w:pBdr>
          <w:top w:val="double" w:sz="4" w:space="1" w:color="808080" w:themeColor="background1" w:themeShade="80"/>
          <w:left w:val="double" w:sz="4" w:space="0" w:color="808080" w:themeColor="background1" w:themeShade="80"/>
          <w:bottom w:val="double" w:sz="4" w:space="1" w:color="808080" w:themeColor="background1" w:themeShade="80"/>
          <w:right w:val="double" w:sz="4" w:space="4" w:color="808080" w:themeColor="background1" w:themeShade="80"/>
        </w:pBdr>
        <w:jc w:val="center"/>
        <w:rPr>
          <w:rFonts w:eastAsia="Times New Roman" w:cs="Times New Roman"/>
          <w:color w:val="000000"/>
          <w:sz w:val="19"/>
          <w:szCs w:val="19"/>
        </w:rPr>
      </w:pPr>
      <w:r w:rsidRPr="00050677">
        <w:rPr>
          <w:rFonts w:cs="Times New Roman"/>
          <w:bCs/>
          <w:sz w:val="19"/>
          <w:szCs w:val="19"/>
          <w:u w:val="single"/>
        </w:rPr>
        <w:t>Household Prayer: Evening</w:t>
      </w:r>
    </w:p>
    <w:p w14:paraId="0A0BC8F9" w14:textId="4C7A0B93" w:rsidR="000429DB" w:rsidRPr="000429DB" w:rsidRDefault="000429DB" w:rsidP="000429DB">
      <w:pPr>
        <w:widowControl w:val="0"/>
        <w:pBdr>
          <w:top w:val="double" w:sz="4" w:space="1" w:color="808080" w:themeColor="background1" w:themeShade="80"/>
          <w:left w:val="double" w:sz="4" w:space="0" w:color="808080" w:themeColor="background1" w:themeShade="80"/>
          <w:bottom w:val="double" w:sz="4" w:space="1" w:color="808080" w:themeColor="background1" w:themeShade="80"/>
          <w:right w:val="double" w:sz="4" w:space="4" w:color="808080" w:themeColor="background1" w:themeShade="80"/>
        </w:pBdr>
        <w:rPr>
          <w:rFonts w:eastAsia="Times New Roman" w:cs="Times New Roman"/>
          <w:color w:val="000000"/>
          <w:sz w:val="19"/>
          <w:szCs w:val="19"/>
        </w:rPr>
      </w:pPr>
      <w:r w:rsidRPr="000429DB">
        <w:rPr>
          <w:rFonts w:eastAsia="Times New Roman" w:cs="Times New Roman"/>
          <w:color w:val="000000"/>
          <w:sz w:val="19"/>
          <w:szCs w:val="19"/>
        </w:rPr>
        <w:t>Thank you, God, for giving me your counsel today.</w:t>
      </w:r>
      <w:r>
        <w:rPr>
          <w:rFonts w:eastAsia="Times New Roman" w:cs="Times New Roman"/>
          <w:color w:val="000000"/>
          <w:sz w:val="19"/>
          <w:szCs w:val="19"/>
        </w:rPr>
        <w:t xml:space="preserve">  </w:t>
      </w:r>
      <w:r w:rsidRPr="000429DB">
        <w:rPr>
          <w:rFonts w:eastAsia="Times New Roman" w:cs="Times New Roman"/>
          <w:color w:val="000000"/>
          <w:sz w:val="19"/>
          <w:szCs w:val="19"/>
        </w:rPr>
        <w:t>Tonight, as I sleep, may the dreams of my heart</w:t>
      </w:r>
      <w:r>
        <w:rPr>
          <w:rFonts w:eastAsia="Times New Roman" w:cs="Times New Roman"/>
          <w:color w:val="000000"/>
          <w:sz w:val="19"/>
          <w:szCs w:val="19"/>
        </w:rPr>
        <w:t xml:space="preserve"> </w:t>
      </w:r>
      <w:r w:rsidRPr="000429DB">
        <w:rPr>
          <w:rFonts w:eastAsia="Times New Roman" w:cs="Times New Roman"/>
          <w:color w:val="000000"/>
          <w:sz w:val="19"/>
          <w:szCs w:val="19"/>
        </w:rPr>
        <w:t>also serve to instruct me in your ways.</w:t>
      </w:r>
      <w:r>
        <w:rPr>
          <w:rFonts w:eastAsia="Times New Roman" w:cs="Times New Roman"/>
          <w:color w:val="000000"/>
          <w:sz w:val="19"/>
          <w:szCs w:val="19"/>
        </w:rPr>
        <w:t xml:space="preserve">  </w:t>
      </w:r>
      <w:r w:rsidRPr="000429DB">
        <w:rPr>
          <w:rFonts w:eastAsia="Times New Roman" w:cs="Times New Roman"/>
          <w:color w:val="000000"/>
          <w:sz w:val="19"/>
          <w:szCs w:val="19"/>
        </w:rPr>
        <w:t>In you I have a good heritage,</w:t>
      </w:r>
      <w:r>
        <w:rPr>
          <w:rFonts w:eastAsia="Times New Roman" w:cs="Times New Roman"/>
          <w:color w:val="000000"/>
          <w:sz w:val="19"/>
          <w:szCs w:val="19"/>
        </w:rPr>
        <w:t xml:space="preserve"> </w:t>
      </w:r>
      <w:r w:rsidRPr="000429DB">
        <w:rPr>
          <w:rFonts w:eastAsia="Times New Roman" w:cs="Times New Roman"/>
          <w:color w:val="000000"/>
          <w:sz w:val="19"/>
          <w:szCs w:val="19"/>
        </w:rPr>
        <w:t>and my heart, my soul, and my body rest in you. Amen.</w:t>
      </w:r>
    </w:p>
    <w:p w14:paraId="17614057" w14:textId="77777777" w:rsidR="00246DA3" w:rsidRDefault="00246DA3" w:rsidP="00246DA3">
      <w:pPr>
        <w:widowControl w:val="0"/>
        <w:pBdr>
          <w:top w:val="double" w:sz="4" w:space="1" w:color="808080" w:themeColor="background1" w:themeShade="80"/>
          <w:left w:val="double" w:sz="4" w:space="0"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08EE0687" w14:textId="77777777" w:rsidR="00246DA3" w:rsidRPr="00C118C8" w:rsidRDefault="00246DA3" w:rsidP="00246DA3">
      <w:pPr>
        <w:widowControl w:val="0"/>
        <w:pBdr>
          <w:top w:val="double" w:sz="4" w:space="1" w:color="808080" w:themeColor="background1" w:themeShade="80"/>
          <w:left w:val="double" w:sz="4" w:space="0"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F10C57">
        <w:rPr>
          <w:iCs/>
          <w:sz w:val="19"/>
          <w:szCs w:val="19"/>
          <w:vertAlign w:val="superscript"/>
        </w:rPr>
        <w:t>**</w:t>
      </w:r>
      <w:r w:rsidRPr="00F10C57">
        <w:rPr>
          <w:iCs/>
          <w:sz w:val="19"/>
          <w:szCs w:val="19"/>
        </w:rPr>
        <w:t xml:space="preserve">Taken from </w:t>
      </w:r>
      <w:r w:rsidRPr="00F10C57">
        <w:rPr>
          <w:i/>
          <w:iCs/>
          <w:sz w:val="19"/>
          <w:szCs w:val="19"/>
        </w:rPr>
        <w:t>Feasting on the Word Worship Companion: Liturgies for Year C, Volume 2</w:t>
      </w:r>
      <w:r w:rsidRPr="00F10C57">
        <w:rPr>
          <w:sz w:val="19"/>
          <w:szCs w:val="19"/>
        </w:rPr>
        <w:t>. © 2014 Westminster John Knox Press. All rights reserved. Used by permission</w:t>
      </w:r>
    </w:p>
    <w:p w14:paraId="2E7D1002" w14:textId="77777777" w:rsidR="00246DA3" w:rsidRDefault="00246DA3" w:rsidP="00246DA3">
      <w:pPr>
        <w:pBdr>
          <w:top w:val="double" w:sz="4" w:space="1" w:color="808080" w:themeColor="background1" w:themeShade="80"/>
          <w:left w:val="double" w:sz="4" w:space="0" w:color="808080" w:themeColor="background1" w:themeShade="80"/>
          <w:bottom w:val="double" w:sz="4" w:space="1" w:color="808080" w:themeColor="background1" w:themeShade="80"/>
          <w:right w:val="double" w:sz="4" w:space="4" w:color="808080" w:themeColor="background1" w:themeShade="80"/>
        </w:pBdr>
        <w:rPr>
          <w:sz w:val="19"/>
          <w:szCs w:val="19"/>
        </w:rPr>
      </w:pPr>
    </w:p>
    <w:p w14:paraId="0EDBE197" w14:textId="77777777" w:rsidR="00246DA3" w:rsidRDefault="00246DA3" w:rsidP="0084507E">
      <w:pPr>
        <w:pBdr>
          <w:top w:val="double" w:sz="4" w:space="1" w:color="808080" w:themeColor="background1" w:themeShade="80"/>
          <w:left w:val="double" w:sz="4" w:space="0" w:color="808080" w:themeColor="background1" w:themeShade="80"/>
          <w:bottom w:val="double" w:sz="4" w:space="1" w:color="808080" w:themeColor="background1" w:themeShade="80"/>
          <w:right w:val="double" w:sz="4" w:space="4" w:color="808080" w:themeColor="background1" w:themeShade="80"/>
        </w:pBdr>
        <w:rPr>
          <w:sz w:val="19"/>
          <w:szCs w:val="19"/>
        </w:rPr>
      </w:pPr>
      <w:r w:rsidRPr="00CF0019">
        <w:rPr>
          <w:noProof/>
        </w:rPr>
        <w:drawing>
          <wp:inline distT="0" distB="0" distL="0" distR="0" wp14:anchorId="3133FEDF" wp14:editId="67B6962D">
            <wp:extent cx="548640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76225"/>
                    </a:xfrm>
                    <a:prstGeom prst="rect">
                      <a:avLst/>
                    </a:prstGeom>
                    <a:noFill/>
                    <a:ln>
                      <a:noFill/>
                    </a:ln>
                  </pic:spPr>
                </pic:pic>
              </a:graphicData>
            </a:graphic>
          </wp:inline>
        </w:drawing>
      </w:r>
    </w:p>
    <w:p w14:paraId="246A0E90" w14:textId="77777777" w:rsidR="00246DA3" w:rsidRDefault="00246DA3" w:rsidP="00246DA3">
      <w:pPr>
        <w:pBdr>
          <w:top w:val="double" w:sz="4" w:space="1" w:color="808080" w:themeColor="background1" w:themeShade="80"/>
          <w:left w:val="double" w:sz="4" w:space="0" w:color="808080" w:themeColor="background1" w:themeShade="80"/>
          <w:bottom w:val="double" w:sz="4" w:space="1" w:color="808080" w:themeColor="background1" w:themeShade="80"/>
          <w:right w:val="double" w:sz="4" w:space="4" w:color="808080" w:themeColor="background1" w:themeShade="80"/>
        </w:pBdr>
        <w:rPr>
          <w:b/>
          <w:bCs/>
          <w:caps/>
          <w:sz w:val="19"/>
          <w:szCs w:val="19"/>
        </w:rPr>
      </w:pPr>
    </w:p>
    <w:p w14:paraId="13BD6057" w14:textId="77777777" w:rsidR="00246DA3" w:rsidRDefault="00246DA3" w:rsidP="00246DA3">
      <w:pPr>
        <w:spacing w:after="120"/>
        <w:rPr>
          <w:rFonts w:eastAsia="Times New Roman" w:cs="Times New Roman"/>
          <w:b/>
          <w:bCs/>
          <w:color w:val="000000"/>
          <w:kern w:val="28"/>
          <w:sz w:val="16"/>
          <w:szCs w:val="16"/>
          <w14:cntxtAlts/>
        </w:rPr>
      </w:pPr>
    </w:p>
    <w:p w14:paraId="63259BA8" w14:textId="77777777" w:rsidR="00246DA3" w:rsidRPr="00657E81" w:rsidRDefault="00246DA3" w:rsidP="00246DA3">
      <w:pPr>
        <w:spacing w:line="230" w:lineRule="auto"/>
        <w:jc w:val="center"/>
        <w:rPr>
          <w:b/>
          <w:bCs/>
          <w:sz w:val="20"/>
          <w:szCs w:val="20"/>
        </w:rPr>
      </w:pPr>
      <w:r w:rsidRPr="00657E81">
        <w:rPr>
          <w:b/>
          <w:bCs/>
          <w:sz w:val="20"/>
          <w:szCs w:val="20"/>
        </w:rPr>
        <w:t>OUR STAFF</w:t>
      </w:r>
    </w:p>
    <w:p w14:paraId="34D162C2" w14:textId="77777777" w:rsidR="00246DA3" w:rsidRPr="00B453C7" w:rsidRDefault="00246DA3" w:rsidP="00246DA3">
      <w:pPr>
        <w:spacing w:line="230" w:lineRule="auto"/>
        <w:jc w:val="center"/>
        <w:rPr>
          <w:b/>
          <w:bCs/>
          <w:sz w:val="18"/>
          <w:szCs w:val="18"/>
        </w:rPr>
      </w:pPr>
    </w:p>
    <w:p w14:paraId="5FC68770" w14:textId="77777777" w:rsidR="00246DA3" w:rsidRPr="00B453C7" w:rsidRDefault="00246DA3" w:rsidP="00246DA3">
      <w:pPr>
        <w:tabs>
          <w:tab w:val="left" w:pos="5760"/>
        </w:tabs>
        <w:spacing w:line="230" w:lineRule="auto"/>
        <w:rPr>
          <w:sz w:val="18"/>
          <w:szCs w:val="18"/>
        </w:rPr>
      </w:pPr>
      <w:r w:rsidRPr="00B453C7">
        <w:rPr>
          <w:sz w:val="18"/>
          <w:szCs w:val="18"/>
        </w:rPr>
        <w:t>Rev. Rebecca Taylor, Pastor</w:t>
      </w:r>
      <w:r w:rsidRPr="00657E81">
        <w:rPr>
          <w:sz w:val="18"/>
          <w:szCs w:val="18"/>
        </w:rPr>
        <w:t xml:space="preserve"> </w:t>
      </w:r>
      <w:r>
        <w:rPr>
          <w:sz w:val="18"/>
          <w:szCs w:val="18"/>
        </w:rPr>
        <w:tab/>
      </w:r>
      <w:r w:rsidRPr="00E26A24">
        <w:rPr>
          <w:sz w:val="18"/>
          <w:szCs w:val="18"/>
          <w:u w:val="single"/>
        </w:rPr>
        <w:t>rebecca@presbyterianwarren.com</w:t>
      </w:r>
      <w:r>
        <w:rPr>
          <w:sz w:val="18"/>
          <w:szCs w:val="18"/>
        </w:rPr>
        <w:tab/>
      </w:r>
    </w:p>
    <w:p w14:paraId="5E46C128" w14:textId="77777777" w:rsidR="00246DA3" w:rsidRDefault="00246DA3" w:rsidP="00246DA3">
      <w:pPr>
        <w:tabs>
          <w:tab w:val="left" w:pos="5760"/>
        </w:tabs>
        <w:spacing w:line="230" w:lineRule="auto"/>
        <w:rPr>
          <w:sz w:val="18"/>
          <w:szCs w:val="18"/>
        </w:rPr>
      </w:pPr>
      <w:r>
        <w:rPr>
          <w:sz w:val="18"/>
          <w:szCs w:val="18"/>
        </w:rPr>
        <w:t>Hunter Peterson,</w:t>
      </w:r>
      <w:r w:rsidRPr="0040043E">
        <w:rPr>
          <w:sz w:val="18"/>
          <w:szCs w:val="18"/>
        </w:rPr>
        <w:t xml:space="preserve"> </w:t>
      </w:r>
      <w:r>
        <w:rPr>
          <w:sz w:val="18"/>
          <w:szCs w:val="18"/>
        </w:rPr>
        <w:t>Director of Music</w:t>
      </w:r>
      <w:r>
        <w:rPr>
          <w:sz w:val="18"/>
          <w:szCs w:val="18"/>
        </w:rPr>
        <w:tab/>
      </w:r>
      <w:r w:rsidRPr="00E26A24">
        <w:rPr>
          <w:sz w:val="18"/>
          <w:szCs w:val="18"/>
          <w:u w:val="single"/>
        </w:rPr>
        <w:t>hmpeterson100@gmail.com</w:t>
      </w:r>
      <w:r>
        <w:rPr>
          <w:sz w:val="18"/>
          <w:szCs w:val="18"/>
        </w:rPr>
        <w:tab/>
        <w:t xml:space="preserve">       </w:t>
      </w:r>
    </w:p>
    <w:p w14:paraId="5B6D03D5" w14:textId="77777777" w:rsidR="00246DA3" w:rsidRDefault="00246DA3" w:rsidP="00246DA3">
      <w:pPr>
        <w:tabs>
          <w:tab w:val="left" w:pos="5760"/>
        </w:tabs>
        <w:spacing w:line="230" w:lineRule="auto"/>
        <w:rPr>
          <w:sz w:val="18"/>
          <w:szCs w:val="18"/>
        </w:rPr>
      </w:pPr>
      <w:r>
        <w:rPr>
          <w:sz w:val="18"/>
          <w:szCs w:val="18"/>
        </w:rPr>
        <w:t>Barb Hill, Administrative Assistant</w:t>
      </w:r>
      <w:r>
        <w:rPr>
          <w:sz w:val="18"/>
          <w:szCs w:val="18"/>
        </w:rPr>
        <w:tab/>
      </w:r>
      <w:r w:rsidRPr="00E26A24">
        <w:rPr>
          <w:sz w:val="18"/>
          <w:szCs w:val="18"/>
          <w:u w:val="single"/>
        </w:rPr>
        <w:t>admin@presbyterianwarren.co</w:t>
      </w:r>
      <w:r>
        <w:rPr>
          <w:sz w:val="18"/>
          <w:szCs w:val="18"/>
          <w:u w:val="single"/>
        </w:rPr>
        <w:t>m</w:t>
      </w:r>
    </w:p>
    <w:p w14:paraId="0038D63A" w14:textId="77777777" w:rsidR="00246DA3" w:rsidRDefault="00246DA3" w:rsidP="00246DA3">
      <w:pPr>
        <w:tabs>
          <w:tab w:val="left" w:pos="5760"/>
        </w:tabs>
        <w:spacing w:line="230" w:lineRule="auto"/>
        <w:rPr>
          <w:sz w:val="18"/>
          <w:szCs w:val="18"/>
        </w:rPr>
      </w:pPr>
      <w:r w:rsidRPr="00D10DB2">
        <w:rPr>
          <w:sz w:val="18"/>
          <w:szCs w:val="18"/>
        </w:rPr>
        <w:t>Betsy Griffin, Financial Secretary</w:t>
      </w:r>
      <w:r>
        <w:rPr>
          <w:sz w:val="18"/>
          <w:szCs w:val="18"/>
        </w:rPr>
        <w:tab/>
      </w:r>
      <w:hyperlink r:id="rId14" w:history="1">
        <w:r w:rsidRPr="008C342A">
          <w:rPr>
            <w:rStyle w:val="Hyperlink"/>
            <w:sz w:val="18"/>
            <w:szCs w:val="18"/>
          </w:rPr>
          <w:t>finance@presyterianwarren.com</w:t>
        </w:r>
      </w:hyperlink>
    </w:p>
    <w:p w14:paraId="1F7F2C5D" w14:textId="77777777" w:rsidR="00246DA3" w:rsidRDefault="00246DA3" w:rsidP="00246DA3">
      <w:pPr>
        <w:tabs>
          <w:tab w:val="left" w:pos="5760"/>
        </w:tabs>
        <w:spacing w:line="230" w:lineRule="auto"/>
        <w:rPr>
          <w:sz w:val="18"/>
          <w:szCs w:val="18"/>
        </w:rPr>
      </w:pPr>
      <w:r>
        <w:rPr>
          <w:sz w:val="18"/>
          <w:szCs w:val="18"/>
        </w:rPr>
        <w:t>Events and Communications Coordinator</w:t>
      </w:r>
      <w:r>
        <w:rPr>
          <w:sz w:val="18"/>
          <w:szCs w:val="18"/>
        </w:rPr>
        <w:tab/>
      </w:r>
      <w:hyperlink r:id="rId15" w:history="1">
        <w:r w:rsidRPr="008C342A">
          <w:rPr>
            <w:rStyle w:val="Hyperlink"/>
            <w:sz w:val="18"/>
            <w:szCs w:val="18"/>
          </w:rPr>
          <w:t>connect@presbyterianwarren.com</w:t>
        </w:r>
      </w:hyperlink>
    </w:p>
    <w:p w14:paraId="6CD5B597" w14:textId="77777777" w:rsidR="00246DA3" w:rsidRDefault="00246DA3" w:rsidP="00246DA3">
      <w:pPr>
        <w:tabs>
          <w:tab w:val="left" w:pos="5760"/>
        </w:tabs>
        <w:spacing w:line="230" w:lineRule="auto"/>
        <w:rPr>
          <w:sz w:val="18"/>
          <w:szCs w:val="18"/>
        </w:rPr>
      </w:pPr>
    </w:p>
    <w:p w14:paraId="5DA446DB" w14:textId="77777777" w:rsidR="00246DA3" w:rsidRDefault="00246DA3" w:rsidP="00246DA3">
      <w:pPr>
        <w:tabs>
          <w:tab w:val="left" w:pos="5760"/>
        </w:tabs>
        <w:spacing w:line="230" w:lineRule="auto"/>
        <w:rPr>
          <w:sz w:val="18"/>
          <w:szCs w:val="18"/>
        </w:rPr>
      </w:pPr>
      <w:r>
        <w:rPr>
          <w:sz w:val="18"/>
          <w:szCs w:val="18"/>
        </w:rPr>
        <w:t>Kyle Brecht, Property Manager</w:t>
      </w:r>
      <w:r>
        <w:rPr>
          <w:sz w:val="18"/>
          <w:szCs w:val="18"/>
        </w:rPr>
        <w:tab/>
        <w:t>Ben Check, Assist. Property Manager</w:t>
      </w:r>
    </w:p>
    <w:p w14:paraId="023F3A12" w14:textId="77777777" w:rsidR="00246DA3" w:rsidRDefault="00246DA3" w:rsidP="00246DA3">
      <w:pPr>
        <w:tabs>
          <w:tab w:val="left" w:pos="5760"/>
        </w:tabs>
        <w:spacing w:line="230" w:lineRule="auto"/>
        <w:rPr>
          <w:sz w:val="18"/>
          <w:szCs w:val="18"/>
        </w:rPr>
      </w:pPr>
    </w:p>
    <w:p w14:paraId="4EA37757" w14:textId="77777777" w:rsidR="00246DA3" w:rsidRDefault="00246DA3" w:rsidP="00246DA3">
      <w:pPr>
        <w:tabs>
          <w:tab w:val="left" w:pos="5760"/>
        </w:tabs>
        <w:spacing w:line="230" w:lineRule="auto"/>
        <w:rPr>
          <w:sz w:val="18"/>
          <w:szCs w:val="18"/>
        </w:rPr>
      </w:pPr>
      <w:r>
        <w:rPr>
          <w:sz w:val="18"/>
          <w:szCs w:val="18"/>
        </w:rPr>
        <w:t>Courtney Robillard, Childcare</w:t>
      </w:r>
      <w:r>
        <w:rPr>
          <w:sz w:val="18"/>
          <w:szCs w:val="18"/>
        </w:rPr>
        <w:tab/>
        <w:t>Curtis Tyler, Childcare</w:t>
      </w:r>
    </w:p>
    <w:p w14:paraId="7026244A" w14:textId="77777777" w:rsidR="00246DA3" w:rsidRDefault="00246DA3" w:rsidP="00246DA3">
      <w:pPr>
        <w:tabs>
          <w:tab w:val="left" w:pos="5760"/>
        </w:tabs>
        <w:spacing w:line="230" w:lineRule="auto"/>
        <w:rPr>
          <w:sz w:val="20"/>
          <w:szCs w:val="20"/>
        </w:rPr>
      </w:pPr>
      <w:r>
        <w:rPr>
          <w:sz w:val="18"/>
          <w:szCs w:val="18"/>
        </w:rPr>
        <w:t xml:space="preserve">Lori </w:t>
      </w:r>
      <w:proofErr w:type="spellStart"/>
      <w:r>
        <w:rPr>
          <w:sz w:val="18"/>
          <w:szCs w:val="18"/>
        </w:rPr>
        <w:t>VanOrd</w:t>
      </w:r>
      <w:proofErr w:type="spellEnd"/>
      <w:r>
        <w:rPr>
          <w:sz w:val="18"/>
          <w:szCs w:val="18"/>
        </w:rPr>
        <w:t>, Childcare</w:t>
      </w:r>
      <w:r>
        <w:rPr>
          <w:sz w:val="18"/>
          <w:szCs w:val="18"/>
        </w:rPr>
        <w:tab/>
        <w:t>Terri Shaw, Childcare</w:t>
      </w:r>
    </w:p>
    <w:p w14:paraId="024B1A01" w14:textId="77777777" w:rsidR="00246DA3" w:rsidRPr="0010561E" w:rsidRDefault="00246DA3" w:rsidP="00246DA3">
      <w:pPr>
        <w:tabs>
          <w:tab w:val="left" w:pos="5760"/>
        </w:tabs>
        <w:spacing w:line="230" w:lineRule="auto"/>
        <w:rPr>
          <w:sz w:val="20"/>
          <w:szCs w:val="20"/>
        </w:rPr>
      </w:pPr>
    </w:p>
    <w:p w14:paraId="16315A3A" w14:textId="77777777" w:rsidR="00246DA3" w:rsidRDefault="00246DA3" w:rsidP="00246DA3">
      <w:pPr>
        <w:spacing w:after="120"/>
        <w:jc w:val="center"/>
        <w:rPr>
          <w:rFonts w:eastAsia="Times New Roman" w:cs="Times New Roman"/>
          <w:b/>
          <w:bCs/>
          <w:color w:val="000000"/>
          <w:kern w:val="28"/>
          <w:sz w:val="20"/>
          <w:szCs w:val="20"/>
          <w14:cntxtAlts/>
        </w:rPr>
      </w:pPr>
      <w:r>
        <w:rPr>
          <w:rFonts w:eastAsia="Times New Roman" w:cs="Times New Roman"/>
          <w:b/>
          <w:bCs/>
          <w:color w:val="000000"/>
          <w:kern w:val="28"/>
          <w:sz w:val="20"/>
          <w:szCs w:val="20"/>
          <w14:cntxtAlts/>
        </w:rPr>
        <w:t>THE SESSION</w:t>
      </w:r>
    </w:p>
    <w:p w14:paraId="7E5F2FF2" w14:textId="77777777" w:rsidR="00246DA3" w:rsidRDefault="00246DA3" w:rsidP="002C41E7">
      <w:pPr>
        <w:ind w:firstLine="3960"/>
        <w:rPr>
          <w:rFonts w:eastAsia="Times New Roman" w:cs="Times New Roman"/>
          <w:color w:val="000000"/>
          <w:kern w:val="28"/>
          <w:sz w:val="18"/>
          <w:szCs w:val="18"/>
          <w14:cntxtAlts/>
        </w:rPr>
      </w:pPr>
      <w:r>
        <w:rPr>
          <w:rFonts w:eastAsia="Times New Roman" w:cs="Times New Roman"/>
          <w:color w:val="000000"/>
          <w:kern w:val="28"/>
          <w:sz w:val="18"/>
          <w:szCs w:val="18"/>
          <w14:cntxtAlts/>
        </w:rPr>
        <w:t>Ross Bryan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Joanna Elletson</w:t>
      </w:r>
    </w:p>
    <w:p w14:paraId="24BF55B2" w14:textId="77777777" w:rsidR="00246DA3" w:rsidRDefault="00246DA3" w:rsidP="002C41E7">
      <w:pPr>
        <w:ind w:firstLine="3960"/>
        <w:rPr>
          <w:rFonts w:eastAsia="Times New Roman" w:cs="Times New Roman"/>
          <w:color w:val="000000"/>
          <w:kern w:val="28"/>
          <w:sz w:val="18"/>
          <w:szCs w:val="18"/>
          <w14:cntxtAlts/>
        </w:rPr>
      </w:pPr>
      <w:r>
        <w:rPr>
          <w:rFonts w:eastAsia="Times New Roman" w:cs="Times New Roman"/>
          <w:color w:val="000000"/>
          <w:kern w:val="28"/>
          <w:sz w:val="18"/>
          <w:szCs w:val="18"/>
          <w14:cntxtAlts/>
        </w:rPr>
        <w:t>Rene’ Davis</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Ann Ferguson</w:t>
      </w:r>
    </w:p>
    <w:p w14:paraId="5B474E07" w14:textId="77777777" w:rsidR="00246DA3" w:rsidRDefault="00246DA3" w:rsidP="002C41E7">
      <w:pPr>
        <w:ind w:firstLine="3960"/>
        <w:rPr>
          <w:rFonts w:eastAsia="Times New Roman" w:cs="Times New Roman"/>
          <w:color w:val="000000"/>
          <w:kern w:val="28"/>
          <w:sz w:val="18"/>
          <w:szCs w:val="18"/>
          <w14:cntxtAlts/>
        </w:rPr>
      </w:pPr>
      <w:r>
        <w:rPr>
          <w:rFonts w:eastAsia="Times New Roman" w:cs="Times New Roman"/>
          <w:color w:val="000000"/>
          <w:kern w:val="28"/>
          <w:sz w:val="18"/>
          <w:szCs w:val="18"/>
          <w14:cntxtAlts/>
        </w:rPr>
        <w:t>Gale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Ray Pring</w:t>
      </w:r>
    </w:p>
    <w:p w14:paraId="59893D81" w14:textId="77777777" w:rsidR="00246DA3" w:rsidRDefault="00246DA3" w:rsidP="002C41E7">
      <w:pPr>
        <w:ind w:firstLine="3960"/>
        <w:rPr>
          <w:rFonts w:eastAsia="Times New Roman" w:cs="Times New Roman"/>
          <w:color w:val="000000"/>
          <w:kern w:val="28"/>
          <w:sz w:val="18"/>
          <w:szCs w:val="18"/>
          <w14:cntxtAlts/>
        </w:rPr>
      </w:pPr>
      <w:r>
        <w:rPr>
          <w:rFonts w:eastAsia="Times New Roman" w:cs="Times New Roman"/>
          <w:color w:val="000000"/>
          <w:kern w:val="28"/>
          <w:sz w:val="18"/>
          <w:szCs w:val="18"/>
          <w14:cntxtAlts/>
        </w:rPr>
        <w:t>Larry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Carrie Salapek</w:t>
      </w:r>
    </w:p>
    <w:p w14:paraId="01096B56" w14:textId="77777777" w:rsidR="00246DA3" w:rsidRDefault="00246DA3" w:rsidP="002C41E7">
      <w:pPr>
        <w:ind w:firstLine="3960"/>
        <w:rPr>
          <w:rFonts w:eastAsia="Times New Roman" w:cs="Times New Roman"/>
          <w:color w:val="000000"/>
          <w:kern w:val="28"/>
          <w:sz w:val="18"/>
          <w:szCs w:val="18"/>
          <w14:cntxtAlts/>
        </w:rPr>
      </w:pPr>
      <w:r>
        <w:rPr>
          <w:rFonts w:eastAsia="Times New Roman" w:cs="Times New Roman"/>
          <w:color w:val="000000"/>
          <w:kern w:val="28"/>
          <w:sz w:val="18"/>
          <w:szCs w:val="18"/>
          <w14:cntxtAlts/>
        </w:rPr>
        <w:t>Jim Eggleston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Lynn Sears</w:t>
      </w:r>
    </w:p>
    <w:p w14:paraId="142DC7F0" w14:textId="4C0F30C6" w:rsidR="005E24E6" w:rsidRPr="006C4BE9" w:rsidRDefault="00246DA3" w:rsidP="006C4BE9">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Vickie Eggleston</w:t>
      </w:r>
    </w:p>
    <w:p w14:paraId="5070DD80" w14:textId="77777777" w:rsidR="005E24E6" w:rsidRDefault="005E24E6" w:rsidP="00246DA3">
      <w:pPr>
        <w:spacing w:after="120"/>
        <w:jc w:val="center"/>
        <w:rPr>
          <w:rFonts w:eastAsia="Times New Roman" w:cs="Times New Roman"/>
          <w:b/>
          <w:bCs/>
          <w:color w:val="000000"/>
          <w:kern w:val="28"/>
          <w:sz w:val="16"/>
          <w:szCs w:val="16"/>
          <w14:cntxtAlts/>
        </w:rPr>
      </w:pPr>
    </w:p>
    <w:p w14:paraId="5B46AC8E" w14:textId="4C1444C2" w:rsidR="00246DA3" w:rsidRPr="006C4BE9" w:rsidRDefault="00246DA3" w:rsidP="00246DA3">
      <w:pPr>
        <w:spacing w:after="120"/>
        <w:jc w:val="center"/>
        <w:rPr>
          <w:rFonts w:eastAsia="Times New Roman" w:cs="Times New Roman"/>
          <w:b/>
          <w:bCs/>
          <w:color w:val="000000"/>
          <w:kern w:val="28"/>
          <w:sz w:val="24"/>
          <w:szCs w:val="24"/>
          <w14:cntxtAlts/>
        </w:rPr>
      </w:pPr>
      <w:r w:rsidRPr="006C4BE9">
        <w:rPr>
          <w:rFonts w:eastAsia="Times New Roman" w:cs="Times New Roman"/>
          <w:b/>
          <w:bCs/>
          <w:color w:val="000000"/>
          <w:kern w:val="28"/>
          <w:sz w:val="24"/>
          <w:szCs w:val="24"/>
          <w14:cntxtAlts/>
        </w:rPr>
        <w:t>*** ANNOUNCEMENTS AND EVENTS ***</w:t>
      </w:r>
    </w:p>
    <w:p w14:paraId="36128B8B" w14:textId="29D02BD5" w:rsidR="00246DA3" w:rsidRPr="006C4BE9" w:rsidRDefault="00246DA3" w:rsidP="00A24CB2">
      <w:pPr>
        <w:spacing w:after="120"/>
        <w:jc w:val="both"/>
        <w:rPr>
          <w:rFonts w:eastAsia="Times New Roman" w:cs="Times New Roman"/>
          <w:color w:val="000000"/>
          <w:kern w:val="28"/>
          <w:sz w:val="24"/>
          <w:szCs w:val="24"/>
          <w14:cntxtAlts/>
        </w:rPr>
      </w:pPr>
      <w:bookmarkStart w:id="5" w:name="_Hlk23241143"/>
      <w:r w:rsidRPr="006C4BE9">
        <w:rPr>
          <w:rFonts w:eastAsia="Times New Roman" w:cs="Times New Roman"/>
          <w:b/>
          <w:bCs/>
          <w:color w:val="000000"/>
          <w:kern w:val="28"/>
          <w:sz w:val="24"/>
          <w:szCs w:val="24"/>
          <w14:cntxtAlts/>
        </w:rPr>
        <w:t>EASTER HOLIDAY HOT MEALS</w:t>
      </w:r>
      <w:bookmarkEnd w:id="5"/>
      <w:r w:rsidRPr="006C4BE9">
        <w:rPr>
          <w:rFonts w:eastAsia="Times New Roman" w:cs="Times New Roman"/>
          <w:color w:val="000000"/>
          <w:kern w:val="28"/>
          <w:sz w:val="24"/>
          <w:szCs w:val="24"/>
          <w14:cntxtAlts/>
        </w:rPr>
        <w:t>-have been postponed.  Information will be published once a new date has been set.</w:t>
      </w:r>
    </w:p>
    <w:p w14:paraId="00801969" w14:textId="77777777" w:rsidR="00246DA3" w:rsidRPr="006C4BE9" w:rsidRDefault="00246DA3" w:rsidP="00246DA3">
      <w:pPr>
        <w:jc w:val="both"/>
        <w:rPr>
          <w:rFonts w:eastAsia="Times New Roman" w:cs="Times New Roman"/>
          <w:color w:val="000000"/>
          <w:kern w:val="28"/>
          <w:sz w:val="24"/>
          <w:szCs w:val="24"/>
          <w14:cntxtAlts/>
        </w:rPr>
      </w:pPr>
      <w:r w:rsidRPr="006C4BE9">
        <w:rPr>
          <w:rFonts w:eastAsia="Times New Roman" w:cs="Times New Roman"/>
          <w:b/>
          <w:bCs/>
          <w:color w:val="000000"/>
          <w:kern w:val="28"/>
          <w:sz w:val="24"/>
          <w:szCs w:val="24"/>
          <w14:cntxtAlts/>
        </w:rPr>
        <w:t>ADDITION TO THE CHURCH DIRECTORY</w:t>
      </w:r>
      <w:r w:rsidRPr="006C4BE9">
        <w:rPr>
          <w:rFonts w:eastAsia="Times New Roman" w:cs="Times New Roman"/>
          <w:color w:val="000000"/>
          <w:kern w:val="28"/>
          <w:sz w:val="24"/>
          <w:szCs w:val="24"/>
          <w14:cntxtAlts/>
        </w:rPr>
        <w:t>-</w:t>
      </w:r>
    </w:p>
    <w:p w14:paraId="4D5B7050" w14:textId="77777777" w:rsidR="00246DA3" w:rsidRPr="006C4BE9" w:rsidRDefault="00246DA3" w:rsidP="00246DA3">
      <w:pPr>
        <w:ind w:firstLine="720"/>
        <w:jc w:val="both"/>
        <w:rPr>
          <w:rFonts w:eastAsia="Times New Roman" w:cs="Times New Roman"/>
          <w:color w:val="000000"/>
          <w:kern w:val="28"/>
          <w:sz w:val="24"/>
          <w:szCs w:val="24"/>
          <w14:cntxtAlts/>
        </w:rPr>
      </w:pPr>
      <w:r w:rsidRPr="006C4BE9">
        <w:rPr>
          <w:rFonts w:eastAsia="Times New Roman" w:cs="Times New Roman"/>
          <w:color w:val="000000"/>
          <w:kern w:val="28"/>
          <w:sz w:val="24"/>
          <w:szCs w:val="24"/>
          <w14:cntxtAlts/>
        </w:rPr>
        <w:t>Lila and Jim Hookins</w:t>
      </w:r>
      <w:r w:rsidRPr="006C4BE9">
        <w:rPr>
          <w:rFonts w:eastAsia="Times New Roman" w:cs="Times New Roman"/>
          <w:color w:val="000000"/>
          <w:kern w:val="28"/>
          <w:sz w:val="24"/>
          <w:szCs w:val="24"/>
          <w14:cntxtAlts/>
        </w:rPr>
        <w:tab/>
      </w:r>
      <w:r w:rsidRPr="006C4BE9">
        <w:rPr>
          <w:rFonts w:eastAsia="Times New Roman" w:cs="Times New Roman"/>
          <w:color w:val="000000"/>
          <w:kern w:val="28"/>
          <w:sz w:val="24"/>
          <w:szCs w:val="24"/>
          <w14:cntxtAlts/>
        </w:rPr>
        <w:tab/>
      </w:r>
      <w:r w:rsidRPr="006C4BE9">
        <w:rPr>
          <w:rFonts w:eastAsia="Times New Roman" w:cs="Times New Roman"/>
          <w:color w:val="000000"/>
          <w:kern w:val="28"/>
          <w:sz w:val="24"/>
          <w:szCs w:val="24"/>
          <w14:cntxtAlts/>
        </w:rPr>
        <w:tab/>
      </w:r>
      <w:r w:rsidRPr="006C4BE9">
        <w:rPr>
          <w:rFonts w:eastAsia="Times New Roman" w:cs="Times New Roman"/>
          <w:color w:val="000000"/>
          <w:kern w:val="28"/>
          <w:sz w:val="24"/>
          <w:szCs w:val="24"/>
          <w14:cntxtAlts/>
        </w:rPr>
        <w:tab/>
        <w:t>Lila (cell) 727-271-1255</w:t>
      </w:r>
    </w:p>
    <w:p w14:paraId="47F09C7B" w14:textId="62AC204D" w:rsidR="00246DA3" w:rsidRPr="006C4BE9" w:rsidRDefault="00246DA3" w:rsidP="00246DA3">
      <w:pPr>
        <w:ind w:firstLine="720"/>
        <w:jc w:val="both"/>
        <w:rPr>
          <w:rFonts w:eastAsia="Times New Roman" w:cs="Times New Roman"/>
          <w:color w:val="000000"/>
          <w:kern w:val="28"/>
          <w:sz w:val="24"/>
          <w:szCs w:val="24"/>
          <w14:cntxtAlts/>
        </w:rPr>
      </w:pPr>
      <w:r w:rsidRPr="006C4BE9">
        <w:rPr>
          <w:rFonts w:eastAsia="Times New Roman" w:cs="Times New Roman"/>
          <w:color w:val="000000"/>
          <w:kern w:val="28"/>
          <w:sz w:val="24"/>
          <w:szCs w:val="24"/>
          <w14:cntxtAlts/>
        </w:rPr>
        <w:t>Warren Apartments, #102</w:t>
      </w:r>
      <w:r w:rsidRPr="006C4BE9">
        <w:rPr>
          <w:rFonts w:eastAsia="Times New Roman" w:cs="Times New Roman"/>
          <w:color w:val="000000"/>
          <w:kern w:val="28"/>
          <w:sz w:val="24"/>
          <w:szCs w:val="24"/>
          <w14:cntxtAlts/>
        </w:rPr>
        <w:tab/>
      </w:r>
      <w:r w:rsidRPr="006C4BE9">
        <w:rPr>
          <w:rFonts w:eastAsia="Times New Roman" w:cs="Times New Roman"/>
          <w:color w:val="000000"/>
          <w:kern w:val="28"/>
          <w:sz w:val="24"/>
          <w:szCs w:val="24"/>
          <w14:cntxtAlts/>
        </w:rPr>
        <w:tab/>
      </w:r>
      <w:r w:rsidRPr="006C4BE9">
        <w:rPr>
          <w:rFonts w:eastAsia="Times New Roman" w:cs="Times New Roman"/>
          <w:color w:val="000000"/>
          <w:kern w:val="28"/>
          <w:sz w:val="24"/>
          <w:szCs w:val="24"/>
          <w14:cntxtAlts/>
        </w:rPr>
        <w:tab/>
        <w:t>Jim (</w:t>
      </w:r>
      <w:proofErr w:type="gramStart"/>
      <w:r w:rsidRPr="006C4BE9">
        <w:rPr>
          <w:rFonts w:eastAsia="Times New Roman" w:cs="Times New Roman"/>
          <w:color w:val="000000"/>
          <w:kern w:val="28"/>
          <w:sz w:val="24"/>
          <w:szCs w:val="24"/>
          <w14:cntxtAlts/>
        </w:rPr>
        <w:t>cell)  727</w:t>
      </w:r>
      <w:proofErr w:type="gramEnd"/>
      <w:r w:rsidRPr="006C4BE9">
        <w:rPr>
          <w:rFonts w:eastAsia="Times New Roman" w:cs="Times New Roman"/>
          <w:color w:val="000000"/>
          <w:kern w:val="28"/>
          <w:sz w:val="24"/>
          <w:szCs w:val="24"/>
          <w14:cntxtAlts/>
        </w:rPr>
        <w:t>-271-1155</w:t>
      </w:r>
    </w:p>
    <w:p w14:paraId="74B003CE" w14:textId="77777777" w:rsidR="00246DA3" w:rsidRPr="006C4BE9" w:rsidRDefault="00246DA3" w:rsidP="00246DA3">
      <w:pPr>
        <w:ind w:firstLine="720"/>
        <w:jc w:val="both"/>
        <w:rPr>
          <w:rFonts w:eastAsia="Times New Roman" w:cs="Times New Roman"/>
          <w:color w:val="000000"/>
          <w:kern w:val="28"/>
          <w:sz w:val="24"/>
          <w:szCs w:val="24"/>
          <w14:cntxtAlts/>
        </w:rPr>
      </w:pPr>
      <w:r w:rsidRPr="006C4BE9">
        <w:rPr>
          <w:rFonts w:eastAsia="Times New Roman" w:cs="Times New Roman"/>
          <w:color w:val="000000"/>
          <w:kern w:val="28"/>
          <w:sz w:val="24"/>
          <w:szCs w:val="24"/>
          <w14:cntxtAlts/>
        </w:rPr>
        <w:t>209 Market Street</w:t>
      </w:r>
    </w:p>
    <w:p w14:paraId="1F8EEFF9" w14:textId="77777777" w:rsidR="00246DA3" w:rsidRPr="006C4BE9" w:rsidRDefault="00246DA3" w:rsidP="00246DA3">
      <w:pPr>
        <w:ind w:firstLine="720"/>
        <w:jc w:val="both"/>
        <w:rPr>
          <w:rFonts w:eastAsia="Times New Roman" w:cs="Times New Roman"/>
          <w:color w:val="000000"/>
          <w:kern w:val="28"/>
          <w:sz w:val="24"/>
          <w:szCs w:val="24"/>
          <w14:cntxtAlts/>
        </w:rPr>
      </w:pPr>
      <w:r w:rsidRPr="006C4BE9">
        <w:rPr>
          <w:rFonts w:eastAsia="Times New Roman" w:cs="Times New Roman"/>
          <w:color w:val="000000"/>
          <w:kern w:val="28"/>
          <w:sz w:val="24"/>
          <w:szCs w:val="24"/>
          <w14:cntxtAlts/>
        </w:rPr>
        <w:t>Warren, PA 16365</w:t>
      </w:r>
    </w:p>
    <w:p w14:paraId="4998D9EE" w14:textId="77777777" w:rsidR="00246DA3" w:rsidRPr="006C4BE9" w:rsidRDefault="00246DA3" w:rsidP="00246DA3">
      <w:pPr>
        <w:jc w:val="both"/>
        <w:rPr>
          <w:rFonts w:eastAsia="Times New Roman" w:cs="Times New Roman"/>
          <w:color w:val="000000"/>
          <w:kern w:val="28"/>
          <w:sz w:val="24"/>
          <w:szCs w:val="24"/>
          <w14:cntxtAlts/>
        </w:rPr>
      </w:pPr>
    </w:p>
    <w:p w14:paraId="07ED5B54" w14:textId="318428D5" w:rsidR="00246DA3" w:rsidRPr="006C4BE9" w:rsidRDefault="00246DA3" w:rsidP="00246DA3">
      <w:pPr>
        <w:jc w:val="both"/>
        <w:rPr>
          <w:rFonts w:eastAsia="Times New Roman" w:cs="Times New Roman"/>
          <w:b/>
          <w:bCs/>
          <w:color w:val="000000"/>
          <w:kern w:val="28"/>
          <w:sz w:val="24"/>
          <w:szCs w:val="24"/>
          <w14:cntxtAlts/>
        </w:rPr>
      </w:pPr>
      <w:r w:rsidRPr="006C4BE9">
        <w:rPr>
          <w:b/>
          <w:noProof/>
          <w:sz w:val="24"/>
          <w:szCs w:val="24"/>
        </w:rPr>
        <w:drawing>
          <wp:anchor distT="0" distB="0" distL="114300" distR="114300" simplePos="0" relativeHeight="251663360" behindDoc="1" locked="0" layoutInCell="1" allowOverlap="1" wp14:anchorId="5FF698A8" wp14:editId="124B5ECB">
            <wp:simplePos x="0" y="0"/>
            <wp:positionH relativeFrom="margin">
              <wp:align>left</wp:align>
            </wp:positionH>
            <wp:positionV relativeFrom="paragraph">
              <wp:posOffset>650240</wp:posOffset>
            </wp:positionV>
            <wp:extent cx="1962150" cy="895350"/>
            <wp:effectExtent l="0" t="0" r="0" b="0"/>
            <wp:wrapTight wrapText="bothSides">
              <wp:wrapPolygon edited="0">
                <wp:start x="0" y="0"/>
                <wp:lineTo x="0" y="21140"/>
                <wp:lineTo x="21390" y="21140"/>
                <wp:lineTo x="21390" y="0"/>
                <wp:lineTo x="0" y="0"/>
              </wp:wrapPolygon>
            </wp:wrapTight>
            <wp:docPr id="18" name="Picture 18" descr="A picture containing weapo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ghs-2019-bann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2150" cy="895350"/>
                    </a:xfrm>
                    <a:prstGeom prst="rect">
                      <a:avLst/>
                    </a:prstGeom>
                  </pic:spPr>
                </pic:pic>
              </a:graphicData>
            </a:graphic>
            <wp14:sizeRelH relativeFrom="margin">
              <wp14:pctWidth>0</wp14:pctWidth>
            </wp14:sizeRelH>
            <wp14:sizeRelV relativeFrom="margin">
              <wp14:pctHeight>0</wp14:pctHeight>
            </wp14:sizeRelV>
          </wp:anchor>
        </w:drawing>
      </w:r>
      <w:r w:rsidRPr="006C4BE9">
        <w:rPr>
          <w:rFonts w:eastAsia="Times New Roman" w:cs="Times New Roman"/>
          <w:b/>
          <w:bCs/>
          <w:color w:val="000000"/>
          <w:kern w:val="28"/>
          <w:sz w:val="24"/>
          <w:szCs w:val="24"/>
          <w14:cntxtAlts/>
        </w:rPr>
        <w:t>ONE GREAT HOUR OF SHARING-</w:t>
      </w:r>
      <w:r w:rsidRPr="006C4BE9">
        <w:rPr>
          <w:rFonts w:eastAsia="Times New Roman" w:cs="Times New Roman"/>
          <w:color w:val="000000"/>
          <w:kern w:val="28"/>
          <w:sz w:val="24"/>
          <w:szCs w:val="24"/>
          <w14:cntxtAlts/>
        </w:rPr>
        <w:t>Join in God’s call to share our bread with the hungry, to aid and shelter people overcoming catastrophe and conflict, and to resource communities working to cast off the bonds of poverty and oppression.  Gifts will be received through</w:t>
      </w:r>
      <w:r w:rsidR="0010320A" w:rsidRPr="006C4BE9">
        <w:rPr>
          <w:rFonts w:eastAsia="Times New Roman" w:cs="Times New Roman"/>
          <w:color w:val="000000"/>
          <w:kern w:val="28"/>
          <w:sz w:val="24"/>
          <w:szCs w:val="24"/>
          <w14:cntxtAlts/>
        </w:rPr>
        <w:t xml:space="preserve"> this</w:t>
      </w:r>
      <w:r w:rsidRPr="006C4BE9">
        <w:rPr>
          <w:rFonts w:eastAsia="Times New Roman" w:cs="Times New Roman"/>
          <w:color w:val="000000"/>
          <w:kern w:val="28"/>
          <w:sz w:val="24"/>
          <w:szCs w:val="24"/>
          <w14:cntxtAlts/>
        </w:rPr>
        <w:t xml:space="preserve"> Sunday, </w:t>
      </w:r>
      <w:r w:rsidRPr="006C4BE9">
        <w:rPr>
          <w:rFonts w:eastAsia="Times New Roman" w:cs="Times New Roman"/>
          <w:b/>
          <w:bCs/>
          <w:color w:val="000000"/>
          <w:kern w:val="28"/>
          <w:sz w:val="24"/>
          <w:szCs w:val="24"/>
          <w14:cntxtAlts/>
        </w:rPr>
        <w:t>April</w:t>
      </w:r>
      <w:r w:rsidR="00AB5108" w:rsidRPr="006C4BE9">
        <w:rPr>
          <w:rFonts w:eastAsia="Times New Roman" w:cs="Times New Roman"/>
          <w:b/>
          <w:bCs/>
          <w:color w:val="000000"/>
          <w:kern w:val="28"/>
          <w:sz w:val="24"/>
          <w:szCs w:val="24"/>
          <w14:cntxtAlts/>
        </w:rPr>
        <w:t xml:space="preserve"> 26</w:t>
      </w:r>
      <w:r w:rsidRPr="006C4BE9">
        <w:rPr>
          <w:rFonts w:eastAsia="Times New Roman" w:cs="Times New Roman"/>
          <w:b/>
          <w:bCs/>
          <w:color w:val="000000"/>
          <w:kern w:val="28"/>
          <w:sz w:val="24"/>
          <w:szCs w:val="24"/>
          <w14:cntxtAlts/>
        </w:rPr>
        <w:t>, 2020</w:t>
      </w:r>
      <w:r w:rsidRPr="006C4BE9">
        <w:rPr>
          <w:rFonts w:eastAsia="Times New Roman" w:cs="Times New Roman"/>
          <w:color w:val="000000"/>
          <w:kern w:val="28"/>
          <w:sz w:val="24"/>
          <w:szCs w:val="24"/>
          <w14:cntxtAlts/>
        </w:rPr>
        <w:t>.  Online donations may be designated for One Great Hour of Sharing.</w:t>
      </w:r>
      <w:r w:rsidRPr="006C4BE9">
        <w:rPr>
          <w:b/>
          <w:noProof/>
          <w:sz w:val="24"/>
          <w:szCs w:val="24"/>
        </w:rPr>
        <w:t xml:space="preserve"> </w:t>
      </w:r>
    </w:p>
    <w:p w14:paraId="37D54D27" w14:textId="77777777" w:rsidR="00246DA3" w:rsidRPr="006C4BE9" w:rsidRDefault="00246DA3" w:rsidP="00246DA3">
      <w:pPr>
        <w:jc w:val="both"/>
        <w:rPr>
          <w:rFonts w:eastAsia="Times New Roman" w:cs="Times New Roman"/>
          <w:b/>
          <w:bCs/>
          <w:color w:val="000000"/>
          <w:kern w:val="28"/>
          <w:sz w:val="24"/>
          <w:szCs w:val="24"/>
          <w14:cntxtAlts/>
        </w:rPr>
      </w:pPr>
    </w:p>
    <w:p w14:paraId="6661575D" w14:textId="77777777" w:rsidR="00AB5108" w:rsidRPr="006C4BE9" w:rsidRDefault="00AB5108" w:rsidP="00246DA3">
      <w:pPr>
        <w:jc w:val="both"/>
        <w:rPr>
          <w:b/>
          <w:bCs/>
          <w:sz w:val="24"/>
          <w:szCs w:val="24"/>
          <w:u w:val="single"/>
        </w:rPr>
      </w:pPr>
    </w:p>
    <w:p w14:paraId="63CB3BE9" w14:textId="361F35D7" w:rsidR="00246DA3" w:rsidRPr="006C4BE9" w:rsidRDefault="00246DA3" w:rsidP="00246DA3">
      <w:pPr>
        <w:jc w:val="both"/>
        <w:rPr>
          <w:sz w:val="24"/>
          <w:szCs w:val="24"/>
        </w:rPr>
      </w:pPr>
      <w:r w:rsidRPr="006C4BE9">
        <w:rPr>
          <w:b/>
          <w:bCs/>
          <w:sz w:val="24"/>
          <w:szCs w:val="24"/>
          <w:u w:val="single"/>
        </w:rPr>
        <w:t>BEING RESCHEDULED</w:t>
      </w:r>
      <w:r w:rsidRPr="006C4BE9">
        <w:rPr>
          <w:b/>
          <w:bCs/>
          <w:sz w:val="24"/>
          <w:szCs w:val="24"/>
        </w:rPr>
        <w:t>:</w:t>
      </w:r>
      <w:r w:rsidRPr="006C4BE9">
        <w:rPr>
          <w:sz w:val="24"/>
          <w:szCs w:val="24"/>
        </w:rPr>
        <w:t xml:space="preserve"> A BEAUTIFUL DAY IN THE NEIGHBORHOOD! </w:t>
      </w:r>
    </w:p>
    <w:p w14:paraId="06C654AE" w14:textId="77777777" w:rsidR="00246DA3" w:rsidRPr="006C4BE9" w:rsidRDefault="00246DA3" w:rsidP="00246DA3">
      <w:pPr>
        <w:jc w:val="both"/>
        <w:rPr>
          <w:sz w:val="24"/>
          <w:szCs w:val="24"/>
        </w:rPr>
      </w:pPr>
    </w:p>
    <w:p w14:paraId="24D2C2CD" w14:textId="2DED0A2E" w:rsidR="00246DA3" w:rsidRPr="006C4BE9" w:rsidRDefault="00246DA3" w:rsidP="00246DA3">
      <w:pPr>
        <w:jc w:val="both"/>
        <w:rPr>
          <w:rFonts w:eastAsia="Times New Roman"/>
          <w:sz w:val="24"/>
          <w:szCs w:val="24"/>
        </w:rPr>
      </w:pPr>
      <w:r w:rsidRPr="006C4BE9">
        <w:rPr>
          <w:b/>
          <w:bCs/>
          <w:sz w:val="24"/>
          <w:szCs w:val="24"/>
        </w:rPr>
        <w:t>SHARING PLACE-</w:t>
      </w:r>
      <w:r w:rsidRPr="006C4BE9">
        <w:rPr>
          <w:rFonts w:eastAsia="Times New Roman"/>
          <w:sz w:val="24"/>
          <w:szCs w:val="24"/>
        </w:rPr>
        <w:t xml:space="preserve">For the foreseeable future we are not having the host churches send their teams. </w:t>
      </w:r>
    </w:p>
    <w:p w14:paraId="7827A961" w14:textId="77777777" w:rsidR="00246DA3" w:rsidRPr="005E24E6" w:rsidRDefault="00246DA3" w:rsidP="00246DA3">
      <w:pPr>
        <w:pStyle w:val="ListParagraph"/>
        <w:spacing w:line="228" w:lineRule="auto"/>
        <w:ind w:hanging="720"/>
        <w:jc w:val="center"/>
        <w:rPr>
          <w:rFonts w:eastAsia="Times New Roman" w:cs="Times New Roman"/>
          <w:b/>
          <w:bCs/>
          <w:color w:val="000000"/>
          <w:kern w:val="28"/>
          <w:sz w:val="20"/>
          <w:szCs w:val="20"/>
          <w14:cntxtAlts/>
        </w:rPr>
      </w:pPr>
    </w:p>
    <w:p w14:paraId="3ECD4675" w14:textId="3E6D0A0F" w:rsidR="00246DA3" w:rsidRPr="00AB5108" w:rsidRDefault="00246DA3" w:rsidP="00246DA3">
      <w:pPr>
        <w:pStyle w:val="ListParagraph"/>
        <w:spacing w:line="228" w:lineRule="auto"/>
        <w:ind w:hanging="720"/>
        <w:jc w:val="center"/>
        <w:rPr>
          <w:rFonts w:cs="Times New Roman"/>
          <w:sz w:val="24"/>
          <w:szCs w:val="24"/>
        </w:rPr>
      </w:pPr>
      <w:r w:rsidRPr="00AB5108">
        <w:rPr>
          <w:rFonts w:eastAsia="Times New Roman" w:cs="Times New Roman"/>
          <w:b/>
          <w:bCs/>
          <w:color w:val="000000"/>
          <w:kern w:val="28"/>
          <w:sz w:val="24"/>
          <w:szCs w:val="24"/>
          <w14:cntxtAlts/>
        </w:rPr>
        <w:t>*** JOYS AND CONCERNS ***</w:t>
      </w:r>
    </w:p>
    <w:p w14:paraId="6414BAC3" w14:textId="77777777" w:rsidR="00246DA3" w:rsidRPr="00AB5108" w:rsidRDefault="00246DA3" w:rsidP="00246DA3">
      <w:pPr>
        <w:widowControl w:val="0"/>
        <w:spacing w:line="23" w:lineRule="atLeast"/>
        <w:rPr>
          <w:rFonts w:eastAsia="Times New Roman" w:cs="Times New Roman"/>
          <w:b/>
          <w:color w:val="000000"/>
          <w:kern w:val="28"/>
          <w:sz w:val="24"/>
          <w:szCs w:val="24"/>
          <w14:cntxtAlts/>
        </w:rPr>
      </w:pPr>
      <w:r w:rsidRPr="00AB5108">
        <w:rPr>
          <w:rFonts w:eastAsia="Times New Roman" w:cs="Times New Roman"/>
          <w:b/>
          <w:color w:val="000000"/>
          <w:kern w:val="28"/>
          <w:sz w:val="24"/>
          <w:szCs w:val="24"/>
          <w14:cntxtAlts/>
        </w:rPr>
        <w:t>Joys:</w:t>
      </w:r>
    </w:p>
    <w:p w14:paraId="0A4DB6E4" w14:textId="77777777" w:rsidR="00246DA3" w:rsidRPr="00AB5108" w:rsidRDefault="00246DA3" w:rsidP="00246DA3">
      <w:pPr>
        <w:widowControl w:val="0"/>
        <w:spacing w:line="23" w:lineRule="atLeast"/>
        <w:ind w:left="270"/>
        <w:jc w:val="both"/>
        <w:rPr>
          <w:rFonts w:eastAsia="Times New Roman" w:cs="Times New Roman"/>
          <w:color w:val="000000"/>
          <w:kern w:val="28"/>
          <w:sz w:val="24"/>
          <w:szCs w:val="24"/>
          <w14:cntxtAlts/>
        </w:rPr>
      </w:pPr>
      <w:r w:rsidRPr="00AB5108">
        <w:rPr>
          <w:rFonts w:eastAsia="Times New Roman" w:cs="Times New Roman"/>
          <w:color w:val="000000"/>
          <w:kern w:val="28"/>
          <w:sz w:val="24"/>
          <w:szCs w:val="24"/>
          <w14:cntxtAlts/>
        </w:rPr>
        <w:t>The Caring Connection that gathers monthly at Warren Apartments</w:t>
      </w:r>
    </w:p>
    <w:p w14:paraId="626DF974" w14:textId="2BAEC3CF" w:rsidR="00246DA3" w:rsidRPr="00AB5108" w:rsidRDefault="00AB5108" w:rsidP="00AB5108">
      <w:pPr>
        <w:widowControl w:val="0"/>
        <w:spacing w:line="23" w:lineRule="atLeast"/>
        <w:ind w:left="360" w:hanging="60"/>
        <w:rPr>
          <w:rFonts w:eastAsia="Times New Roman" w:cs="Times New Roman"/>
          <w:bCs/>
          <w:color w:val="000000"/>
          <w:kern w:val="28"/>
          <w:sz w:val="24"/>
          <w:szCs w:val="24"/>
          <w14:cntxtAlts/>
        </w:rPr>
      </w:pPr>
      <w:r w:rsidRPr="00AB5108">
        <w:rPr>
          <w:rFonts w:eastAsia="Times New Roman" w:cs="Times New Roman"/>
          <w:bCs/>
          <w:color w:val="000000"/>
          <w:kern w:val="28"/>
          <w:sz w:val="24"/>
          <w:szCs w:val="24"/>
          <w14:cntxtAlts/>
        </w:rPr>
        <w:t>Janice &amp; Don O’Neil, Lila Hookins’ sister &amp; brother-in-law, hospitalized with Coronavirus, now able to be up and moving around in their hospital room.</w:t>
      </w:r>
    </w:p>
    <w:p w14:paraId="34653AA0" w14:textId="20082294" w:rsidR="00AB5108" w:rsidRPr="00AB5108" w:rsidRDefault="00AB5108" w:rsidP="00AB5108">
      <w:pPr>
        <w:widowControl w:val="0"/>
        <w:spacing w:line="23" w:lineRule="atLeast"/>
        <w:ind w:left="360" w:hanging="60"/>
        <w:rPr>
          <w:rFonts w:eastAsia="Times New Roman" w:cs="Times New Roman"/>
          <w:bCs/>
          <w:color w:val="000000"/>
          <w:kern w:val="28"/>
          <w:sz w:val="24"/>
          <w:szCs w:val="24"/>
          <w14:cntxtAlts/>
        </w:rPr>
      </w:pPr>
      <w:r w:rsidRPr="00AB5108">
        <w:rPr>
          <w:rFonts w:eastAsia="Times New Roman" w:cs="Times New Roman"/>
          <w:bCs/>
          <w:color w:val="000000"/>
          <w:kern w:val="28"/>
          <w:sz w:val="24"/>
          <w:szCs w:val="24"/>
          <w14:cntxtAlts/>
        </w:rPr>
        <w:t>Bob Sears who is training to assist in leading Bible Studies at SCI Cambridge Springs</w:t>
      </w:r>
    </w:p>
    <w:p w14:paraId="73234940" w14:textId="77777777" w:rsidR="00AB5108" w:rsidRPr="00AB5108" w:rsidRDefault="00AB5108" w:rsidP="00AB5108">
      <w:pPr>
        <w:widowControl w:val="0"/>
        <w:spacing w:line="23" w:lineRule="atLeast"/>
        <w:ind w:left="360" w:hanging="60"/>
        <w:rPr>
          <w:rFonts w:eastAsia="Times New Roman" w:cs="Times New Roman"/>
          <w:color w:val="000000"/>
          <w:kern w:val="28"/>
          <w:sz w:val="24"/>
          <w:szCs w:val="24"/>
          <w14:cntxtAlts/>
        </w:rPr>
      </w:pPr>
    </w:p>
    <w:p w14:paraId="3007D2EC" w14:textId="77777777" w:rsidR="00246DA3" w:rsidRPr="00AB5108" w:rsidRDefault="00246DA3" w:rsidP="00246DA3">
      <w:pPr>
        <w:widowControl w:val="0"/>
        <w:spacing w:line="23" w:lineRule="atLeast"/>
        <w:rPr>
          <w:rFonts w:eastAsia="Times New Roman" w:cs="Times New Roman"/>
          <w:b/>
          <w:color w:val="000000"/>
          <w:kern w:val="28"/>
          <w:sz w:val="24"/>
          <w:szCs w:val="24"/>
          <w14:cntxtAlts/>
        </w:rPr>
      </w:pPr>
      <w:r w:rsidRPr="00AB5108">
        <w:rPr>
          <w:rFonts w:eastAsia="Times New Roman" w:cs="Times New Roman"/>
          <w:b/>
          <w:color w:val="000000"/>
          <w:kern w:val="28"/>
          <w:sz w:val="24"/>
          <w:szCs w:val="24"/>
          <w14:cntxtAlts/>
        </w:rPr>
        <w:t>Concerns:</w:t>
      </w:r>
    </w:p>
    <w:p w14:paraId="4E66316B" w14:textId="77777777" w:rsidR="00246DA3" w:rsidRPr="00AB5108" w:rsidRDefault="00246DA3" w:rsidP="00246DA3">
      <w:pPr>
        <w:widowControl w:val="0"/>
        <w:spacing w:line="23" w:lineRule="atLeast"/>
        <w:rPr>
          <w:rFonts w:eastAsia="Times New Roman" w:cs="Times New Roman"/>
          <w:bCs/>
          <w:color w:val="000000"/>
          <w:kern w:val="28"/>
          <w:sz w:val="24"/>
          <w:szCs w:val="24"/>
          <w14:cntxtAlts/>
        </w:rPr>
      </w:pPr>
      <w:r w:rsidRPr="00AB5108">
        <w:rPr>
          <w:rFonts w:eastAsia="Times New Roman" w:cs="Times New Roman"/>
          <w:bCs/>
          <w:color w:val="000000"/>
          <w:kern w:val="28"/>
          <w:sz w:val="24"/>
          <w:szCs w:val="24"/>
          <w14:cntxtAlts/>
        </w:rPr>
        <w:t xml:space="preserve">       Prayers for Connor and Christian</w:t>
      </w:r>
    </w:p>
    <w:p w14:paraId="4182B45B" w14:textId="77777777" w:rsidR="00246DA3" w:rsidRPr="00AB5108" w:rsidRDefault="00246DA3" w:rsidP="00246DA3">
      <w:pPr>
        <w:widowControl w:val="0"/>
        <w:spacing w:line="23" w:lineRule="atLeast"/>
        <w:ind w:left="450" w:hanging="450"/>
        <w:jc w:val="both"/>
        <w:rPr>
          <w:rFonts w:eastAsia="Times New Roman" w:cs="Times New Roman"/>
          <w:bCs/>
          <w:color w:val="000000"/>
          <w:kern w:val="28"/>
          <w:sz w:val="24"/>
          <w:szCs w:val="24"/>
          <w14:cntxtAlts/>
        </w:rPr>
      </w:pPr>
      <w:r w:rsidRPr="00AB5108">
        <w:rPr>
          <w:rFonts w:eastAsia="Times New Roman" w:cs="Times New Roman"/>
          <w:bCs/>
          <w:color w:val="000000"/>
          <w:kern w:val="28"/>
          <w:sz w:val="24"/>
          <w:szCs w:val="24"/>
          <w14:cntxtAlts/>
        </w:rPr>
        <w:t xml:space="preserve">       Prayers for Joyce Hill who suffered a fall</w:t>
      </w:r>
    </w:p>
    <w:p w14:paraId="4E4DE2C5" w14:textId="77777777" w:rsidR="00246DA3" w:rsidRPr="00AB5108" w:rsidRDefault="00246DA3" w:rsidP="00246DA3">
      <w:pPr>
        <w:widowControl w:val="0"/>
        <w:spacing w:line="23" w:lineRule="atLeast"/>
        <w:rPr>
          <w:rFonts w:eastAsia="Times New Roman" w:cs="Times New Roman"/>
          <w:bCs/>
          <w:color w:val="000000"/>
          <w:kern w:val="28"/>
          <w:sz w:val="24"/>
          <w:szCs w:val="24"/>
          <w14:cntxtAlts/>
        </w:rPr>
      </w:pPr>
      <w:r w:rsidRPr="00AB5108">
        <w:rPr>
          <w:rFonts w:eastAsia="Times New Roman" w:cs="Times New Roman"/>
          <w:bCs/>
          <w:color w:val="000000"/>
          <w:kern w:val="28"/>
          <w:sz w:val="24"/>
          <w:szCs w:val="24"/>
          <w14:cntxtAlts/>
        </w:rPr>
        <w:t xml:space="preserve">       Prayers for Dorothy Collins, who is now home </w:t>
      </w:r>
    </w:p>
    <w:p w14:paraId="1D0185FF" w14:textId="77777777" w:rsidR="00246DA3" w:rsidRPr="00AB5108" w:rsidRDefault="00246DA3" w:rsidP="00246DA3">
      <w:pPr>
        <w:widowControl w:val="0"/>
        <w:spacing w:line="23" w:lineRule="atLeast"/>
        <w:rPr>
          <w:rFonts w:eastAsia="Times New Roman" w:cs="Times New Roman"/>
          <w:bCs/>
          <w:color w:val="000000"/>
          <w:kern w:val="28"/>
          <w:sz w:val="24"/>
          <w:szCs w:val="24"/>
          <w14:cntxtAlts/>
        </w:rPr>
      </w:pPr>
      <w:r w:rsidRPr="00AB5108">
        <w:rPr>
          <w:rFonts w:eastAsia="Times New Roman" w:cs="Times New Roman"/>
          <w:bCs/>
          <w:color w:val="000000"/>
          <w:kern w:val="28"/>
          <w:sz w:val="24"/>
          <w:szCs w:val="24"/>
          <w14:cntxtAlts/>
        </w:rPr>
        <w:t xml:space="preserve">       Prayers for Bill</w:t>
      </w:r>
    </w:p>
    <w:p w14:paraId="5E7E46BA" w14:textId="77777777" w:rsidR="00246DA3" w:rsidRPr="00AB5108" w:rsidRDefault="00246DA3" w:rsidP="00246DA3">
      <w:pPr>
        <w:widowControl w:val="0"/>
        <w:spacing w:line="23" w:lineRule="atLeast"/>
        <w:ind w:left="-90" w:firstLine="90"/>
        <w:rPr>
          <w:rFonts w:eastAsia="Times New Roman" w:cs="Times New Roman"/>
          <w:bCs/>
          <w:color w:val="000000"/>
          <w:kern w:val="28"/>
          <w:sz w:val="24"/>
          <w:szCs w:val="24"/>
          <w14:cntxtAlts/>
        </w:rPr>
      </w:pPr>
      <w:r w:rsidRPr="00AB5108">
        <w:rPr>
          <w:rFonts w:eastAsia="Times New Roman" w:cs="Times New Roman"/>
          <w:bCs/>
          <w:color w:val="000000"/>
          <w:kern w:val="28"/>
          <w:sz w:val="24"/>
          <w:szCs w:val="24"/>
          <w14:cntxtAlts/>
        </w:rPr>
        <w:t xml:space="preserve">       Prayers for Mary </w:t>
      </w:r>
      <w:proofErr w:type="spellStart"/>
      <w:r w:rsidRPr="00AB5108">
        <w:rPr>
          <w:rFonts w:eastAsia="Times New Roman" w:cs="Times New Roman"/>
          <w:bCs/>
          <w:color w:val="000000"/>
          <w:kern w:val="28"/>
          <w:sz w:val="24"/>
          <w:szCs w:val="24"/>
          <w14:cntxtAlts/>
        </w:rPr>
        <w:t>Schorman</w:t>
      </w:r>
      <w:proofErr w:type="spellEnd"/>
      <w:r w:rsidRPr="00AB5108">
        <w:rPr>
          <w:rFonts w:eastAsia="Times New Roman" w:cs="Times New Roman"/>
          <w:bCs/>
          <w:color w:val="000000"/>
          <w:kern w:val="28"/>
          <w:sz w:val="24"/>
          <w:szCs w:val="24"/>
          <w14:cntxtAlts/>
        </w:rPr>
        <w:t xml:space="preserve">, recovering from surgery </w:t>
      </w:r>
    </w:p>
    <w:p w14:paraId="2D6C252A" w14:textId="77777777" w:rsidR="00246DA3" w:rsidRPr="00AB5108" w:rsidRDefault="00246DA3" w:rsidP="00246DA3">
      <w:pPr>
        <w:widowControl w:val="0"/>
        <w:spacing w:line="23" w:lineRule="atLeast"/>
        <w:ind w:left="-90" w:firstLine="90"/>
        <w:rPr>
          <w:rFonts w:eastAsia="Times New Roman" w:cs="Times New Roman"/>
          <w:bCs/>
          <w:color w:val="000000"/>
          <w:kern w:val="28"/>
          <w:sz w:val="24"/>
          <w:szCs w:val="24"/>
          <w14:cntxtAlts/>
        </w:rPr>
      </w:pPr>
      <w:r w:rsidRPr="00AB5108">
        <w:rPr>
          <w:rFonts w:eastAsia="Times New Roman" w:cs="Times New Roman"/>
          <w:bCs/>
          <w:color w:val="000000"/>
          <w:kern w:val="28"/>
          <w:sz w:val="24"/>
          <w:szCs w:val="24"/>
          <w14:cntxtAlts/>
        </w:rPr>
        <w:t xml:space="preserve">       Prayers of healing for Wanda </w:t>
      </w:r>
      <w:proofErr w:type="spellStart"/>
      <w:r w:rsidRPr="00AB5108">
        <w:rPr>
          <w:rFonts w:eastAsia="Times New Roman" w:cs="Times New Roman"/>
          <w:bCs/>
          <w:color w:val="000000"/>
          <w:kern w:val="28"/>
          <w:sz w:val="24"/>
          <w:szCs w:val="24"/>
          <w14:cntxtAlts/>
        </w:rPr>
        <w:t>Monts</w:t>
      </w:r>
      <w:proofErr w:type="spellEnd"/>
    </w:p>
    <w:p w14:paraId="28DA7CB3" w14:textId="77777777" w:rsidR="00246DA3" w:rsidRPr="00AB5108" w:rsidRDefault="00246DA3" w:rsidP="00246DA3">
      <w:pPr>
        <w:widowControl w:val="0"/>
        <w:spacing w:line="23" w:lineRule="atLeast"/>
        <w:rPr>
          <w:rFonts w:eastAsia="Times New Roman" w:cs="Times New Roman"/>
          <w:bCs/>
          <w:color w:val="000000"/>
          <w:kern w:val="28"/>
          <w:sz w:val="24"/>
          <w:szCs w:val="24"/>
          <w14:cntxtAlts/>
        </w:rPr>
      </w:pPr>
      <w:r w:rsidRPr="00AB5108">
        <w:rPr>
          <w:rFonts w:eastAsia="Times New Roman" w:cs="Times New Roman"/>
          <w:b/>
          <w:color w:val="000000"/>
          <w:kern w:val="28"/>
          <w:sz w:val="24"/>
          <w:szCs w:val="24"/>
          <w14:cntxtAlts/>
        </w:rPr>
        <w:t xml:space="preserve">      </w:t>
      </w:r>
      <w:r w:rsidRPr="00AB5108">
        <w:rPr>
          <w:rFonts w:eastAsia="Times New Roman" w:cs="Times New Roman"/>
          <w:bCs/>
          <w:color w:val="000000"/>
          <w:kern w:val="28"/>
          <w:sz w:val="24"/>
          <w:szCs w:val="24"/>
          <w14:cntxtAlts/>
        </w:rPr>
        <w:t xml:space="preserve">Courage, Strength and Faith to </w:t>
      </w:r>
      <w:proofErr w:type="spellStart"/>
      <w:r w:rsidRPr="00AB5108">
        <w:rPr>
          <w:rFonts w:eastAsia="Times New Roman" w:cs="Times New Roman"/>
          <w:bCs/>
          <w:color w:val="000000"/>
          <w:kern w:val="28"/>
          <w:sz w:val="24"/>
          <w:szCs w:val="24"/>
          <w14:cntxtAlts/>
        </w:rPr>
        <w:t>Larfay</w:t>
      </w:r>
      <w:proofErr w:type="spellEnd"/>
      <w:r w:rsidRPr="00AB5108">
        <w:rPr>
          <w:rFonts w:eastAsia="Times New Roman" w:cs="Times New Roman"/>
          <w:bCs/>
          <w:color w:val="000000"/>
          <w:kern w:val="28"/>
          <w:sz w:val="24"/>
          <w:szCs w:val="24"/>
          <w14:cntxtAlts/>
        </w:rPr>
        <w:t xml:space="preserve"> Austin Jr during his incarceration</w:t>
      </w:r>
    </w:p>
    <w:p w14:paraId="60EE9A98" w14:textId="77777777" w:rsidR="00246DA3" w:rsidRPr="00AB5108" w:rsidRDefault="00246DA3" w:rsidP="00246DA3">
      <w:pPr>
        <w:widowControl w:val="0"/>
        <w:spacing w:line="23" w:lineRule="atLeast"/>
        <w:rPr>
          <w:rFonts w:eastAsia="Times New Roman" w:cs="Times New Roman"/>
          <w:bCs/>
          <w:color w:val="000000"/>
          <w:kern w:val="28"/>
          <w:sz w:val="24"/>
          <w:szCs w:val="24"/>
          <w14:cntxtAlts/>
        </w:rPr>
      </w:pPr>
      <w:r w:rsidRPr="00AB5108">
        <w:rPr>
          <w:rFonts w:eastAsia="Times New Roman" w:cs="Times New Roman"/>
          <w:b/>
          <w:color w:val="000000"/>
          <w:kern w:val="28"/>
          <w:sz w:val="24"/>
          <w:szCs w:val="24"/>
          <w14:cntxtAlts/>
        </w:rPr>
        <w:t xml:space="preserve">       </w:t>
      </w:r>
      <w:r w:rsidRPr="00AB5108">
        <w:rPr>
          <w:rFonts w:eastAsia="Times New Roman" w:cs="Times New Roman"/>
          <w:bCs/>
          <w:color w:val="000000"/>
          <w:kern w:val="28"/>
          <w:sz w:val="24"/>
          <w:szCs w:val="24"/>
          <w14:cntxtAlts/>
        </w:rPr>
        <w:t>Prayers for Sherry Walter who is now residing with her daughter, Kim</w:t>
      </w:r>
    </w:p>
    <w:p w14:paraId="3CADA292" w14:textId="77777777" w:rsidR="00246DA3" w:rsidRPr="00AB5108" w:rsidRDefault="00246DA3" w:rsidP="00246DA3">
      <w:pPr>
        <w:widowControl w:val="0"/>
        <w:spacing w:line="23" w:lineRule="atLeast"/>
        <w:ind w:left="450" w:hanging="90"/>
        <w:rPr>
          <w:rFonts w:eastAsia="Times New Roman" w:cs="Times New Roman"/>
          <w:color w:val="000000"/>
          <w:kern w:val="28"/>
          <w:sz w:val="24"/>
          <w:szCs w:val="24"/>
          <w14:cntxtAlts/>
        </w:rPr>
      </w:pPr>
      <w:bookmarkStart w:id="6" w:name="_Hlk23240120"/>
      <w:r w:rsidRPr="00AB5108">
        <w:rPr>
          <w:rFonts w:eastAsia="Times New Roman" w:cs="Times New Roman"/>
          <w:color w:val="000000"/>
          <w:kern w:val="28"/>
          <w:sz w:val="24"/>
          <w:szCs w:val="24"/>
          <w14:cntxtAlts/>
        </w:rPr>
        <w:t xml:space="preserve">Prayers for </w:t>
      </w:r>
      <w:proofErr w:type="spellStart"/>
      <w:r w:rsidRPr="00AB5108">
        <w:rPr>
          <w:rFonts w:eastAsia="Times New Roman" w:cs="Times New Roman"/>
          <w:color w:val="000000"/>
          <w:kern w:val="28"/>
          <w:sz w:val="24"/>
          <w:szCs w:val="24"/>
          <w14:cntxtAlts/>
        </w:rPr>
        <w:t>Carinne</w:t>
      </w:r>
      <w:proofErr w:type="spellEnd"/>
      <w:r w:rsidRPr="00AB5108">
        <w:rPr>
          <w:rFonts w:eastAsia="Times New Roman" w:cs="Times New Roman"/>
          <w:color w:val="000000"/>
          <w:kern w:val="28"/>
          <w:sz w:val="24"/>
          <w:szCs w:val="24"/>
          <w14:cntxtAlts/>
        </w:rPr>
        <w:t xml:space="preserve"> Palm, Vickie Eggleston’s sister, undergoing radiation treatments</w:t>
      </w:r>
    </w:p>
    <w:p w14:paraId="6C427D59" w14:textId="77777777" w:rsidR="00246DA3" w:rsidRPr="00AB5108" w:rsidRDefault="00246DA3" w:rsidP="00246DA3">
      <w:pPr>
        <w:widowControl w:val="0"/>
        <w:spacing w:line="23" w:lineRule="atLeast"/>
        <w:ind w:left="450" w:hanging="90"/>
        <w:rPr>
          <w:rFonts w:eastAsia="Times New Roman" w:cs="Times New Roman"/>
          <w:color w:val="000000"/>
          <w:kern w:val="28"/>
          <w:sz w:val="24"/>
          <w:szCs w:val="24"/>
          <w14:cntxtAlts/>
        </w:rPr>
      </w:pPr>
      <w:r w:rsidRPr="00AB5108">
        <w:rPr>
          <w:rFonts w:eastAsia="Times New Roman" w:cs="Times New Roman"/>
          <w:color w:val="000000"/>
          <w:kern w:val="28"/>
          <w:sz w:val="24"/>
          <w:szCs w:val="24"/>
          <w14:cntxtAlts/>
        </w:rPr>
        <w:t xml:space="preserve">Prayers for Trevor, recovering from shoulder surgery </w:t>
      </w:r>
    </w:p>
    <w:p w14:paraId="4DCFB605" w14:textId="77777777" w:rsidR="00246DA3" w:rsidRPr="00AB5108" w:rsidRDefault="00246DA3" w:rsidP="00246DA3">
      <w:pPr>
        <w:widowControl w:val="0"/>
        <w:spacing w:line="23" w:lineRule="atLeast"/>
        <w:ind w:left="450" w:hanging="90"/>
        <w:rPr>
          <w:rFonts w:eastAsia="Times New Roman" w:cs="Times New Roman"/>
          <w:color w:val="000000"/>
          <w:kern w:val="28"/>
          <w:sz w:val="24"/>
          <w:szCs w:val="24"/>
          <w14:cntxtAlts/>
        </w:rPr>
      </w:pPr>
      <w:r w:rsidRPr="00AB5108">
        <w:rPr>
          <w:rFonts w:eastAsia="Times New Roman" w:cs="Times New Roman"/>
          <w:color w:val="000000"/>
          <w:kern w:val="28"/>
          <w:sz w:val="24"/>
          <w:szCs w:val="24"/>
          <w14:cntxtAlts/>
        </w:rPr>
        <w:t>Prayers for Susan Wenzel, who has health concerns</w:t>
      </w:r>
    </w:p>
    <w:p w14:paraId="3486ACDE" w14:textId="77777777" w:rsidR="00246DA3" w:rsidRPr="00AB5108" w:rsidRDefault="00246DA3" w:rsidP="00246DA3">
      <w:pPr>
        <w:widowControl w:val="0"/>
        <w:spacing w:line="23" w:lineRule="atLeast"/>
        <w:rPr>
          <w:rFonts w:eastAsia="Times New Roman" w:cs="Times New Roman"/>
          <w:color w:val="000000"/>
          <w:kern w:val="28"/>
          <w:sz w:val="24"/>
          <w:szCs w:val="24"/>
          <w14:cntxtAlts/>
        </w:rPr>
      </w:pPr>
      <w:r w:rsidRPr="00AB5108">
        <w:rPr>
          <w:rFonts w:eastAsia="Times New Roman" w:cs="Times New Roman"/>
          <w:b/>
          <w:color w:val="000000"/>
          <w:kern w:val="28"/>
          <w:sz w:val="24"/>
          <w:szCs w:val="24"/>
          <w14:cntxtAlts/>
        </w:rPr>
        <w:t xml:space="preserve">     </w:t>
      </w:r>
      <w:r w:rsidRPr="00AB5108">
        <w:rPr>
          <w:rFonts w:eastAsia="Times New Roman" w:cs="Times New Roman"/>
          <w:bCs/>
          <w:color w:val="000000"/>
          <w:kern w:val="28"/>
          <w:sz w:val="24"/>
          <w:szCs w:val="24"/>
          <w14:cntxtAlts/>
        </w:rPr>
        <w:t xml:space="preserve"> </w:t>
      </w:r>
      <w:bookmarkEnd w:id="6"/>
      <w:r w:rsidRPr="00AB5108">
        <w:rPr>
          <w:rFonts w:eastAsia="Times New Roman" w:cs="Times New Roman"/>
          <w:bCs/>
          <w:color w:val="000000"/>
          <w:kern w:val="28"/>
          <w:sz w:val="24"/>
          <w:szCs w:val="24"/>
          <w14:cntxtAlts/>
        </w:rPr>
        <w:t xml:space="preserve"> </w:t>
      </w:r>
      <w:r w:rsidRPr="00AB5108">
        <w:rPr>
          <w:rFonts w:eastAsia="Times New Roman" w:cs="Times New Roman"/>
          <w:color w:val="000000"/>
          <w:kern w:val="28"/>
          <w:sz w:val="24"/>
          <w:szCs w:val="24"/>
          <w14:cntxtAlts/>
        </w:rPr>
        <w:t>Prayers for Lynda Slocum’s son Andy and grandson, Brayden</w:t>
      </w:r>
    </w:p>
    <w:p w14:paraId="2DA28C54" w14:textId="77777777" w:rsidR="00246DA3" w:rsidRPr="00AB5108" w:rsidRDefault="00246DA3" w:rsidP="00246DA3">
      <w:pPr>
        <w:widowControl w:val="0"/>
        <w:spacing w:line="23" w:lineRule="atLeast"/>
        <w:ind w:left="720" w:hanging="360"/>
        <w:rPr>
          <w:rFonts w:eastAsia="Times New Roman" w:cs="Times New Roman"/>
          <w:color w:val="000000"/>
          <w:kern w:val="28"/>
          <w:sz w:val="24"/>
          <w:szCs w:val="24"/>
          <w14:cntxtAlts/>
        </w:rPr>
      </w:pPr>
      <w:r w:rsidRPr="00AB5108">
        <w:rPr>
          <w:rFonts w:eastAsia="Times New Roman" w:cs="Times New Roman"/>
          <w:color w:val="000000"/>
          <w:kern w:val="28"/>
          <w:sz w:val="24"/>
          <w:szCs w:val="24"/>
          <w14:cntxtAlts/>
        </w:rPr>
        <w:t>Prayers for Lois Buerkle, Lynn Sears’ sister, as she undergoes treatments for cancer</w:t>
      </w:r>
    </w:p>
    <w:p w14:paraId="4FEE3786" w14:textId="77777777" w:rsidR="00246DA3" w:rsidRPr="00AB5108" w:rsidRDefault="00246DA3" w:rsidP="00246DA3">
      <w:pPr>
        <w:widowControl w:val="0"/>
        <w:spacing w:line="23" w:lineRule="atLeast"/>
        <w:ind w:left="720" w:hanging="360"/>
        <w:rPr>
          <w:rFonts w:eastAsia="Times New Roman" w:cs="Times New Roman"/>
          <w:color w:val="000000"/>
          <w:kern w:val="28"/>
          <w:sz w:val="24"/>
          <w:szCs w:val="24"/>
          <w14:cntxtAlts/>
        </w:rPr>
      </w:pPr>
      <w:r w:rsidRPr="00AB5108">
        <w:rPr>
          <w:rFonts w:eastAsia="Times New Roman" w:cs="Times New Roman"/>
          <w:color w:val="000000"/>
          <w:kern w:val="28"/>
          <w:sz w:val="24"/>
          <w:szCs w:val="24"/>
          <w14:cntxtAlts/>
        </w:rPr>
        <w:t xml:space="preserve">Prayers for Andy </w:t>
      </w:r>
      <w:proofErr w:type="spellStart"/>
      <w:r w:rsidRPr="00AB5108">
        <w:rPr>
          <w:rFonts w:eastAsia="Times New Roman" w:cs="Times New Roman"/>
          <w:color w:val="000000"/>
          <w:kern w:val="28"/>
          <w:sz w:val="24"/>
          <w:szCs w:val="24"/>
          <w14:cntxtAlts/>
        </w:rPr>
        <w:t>Yurick</w:t>
      </w:r>
      <w:proofErr w:type="spellEnd"/>
    </w:p>
    <w:p w14:paraId="00D4F4B0" w14:textId="77777777" w:rsidR="00246DA3" w:rsidRPr="00AB5108" w:rsidRDefault="00246DA3" w:rsidP="00246DA3">
      <w:pPr>
        <w:widowControl w:val="0"/>
        <w:spacing w:line="23" w:lineRule="atLeast"/>
        <w:ind w:left="720" w:hanging="360"/>
        <w:rPr>
          <w:rFonts w:eastAsia="Times New Roman" w:cs="Times New Roman"/>
          <w:color w:val="000000"/>
          <w:kern w:val="28"/>
          <w:sz w:val="24"/>
          <w:szCs w:val="24"/>
          <w14:cntxtAlts/>
        </w:rPr>
      </w:pPr>
      <w:r w:rsidRPr="00AB5108">
        <w:rPr>
          <w:rFonts w:eastAsia="Times New Roman" w:cs="Times New Roman"/>
          <w:color w:val="000000"/>
          <w:kern w:val="28"/>
          <w:sz w:val="24"/>
          <w:szCs w:val="24"/>
          <w14:cntxtAlts/>
        </w:rPr>
        <w:t>Prayers for Tristan Dolan</w:t>
      </w:r>
    </w:p>
    <w:p w14:paraId="04BBB1B9" w14:textId="77777777" w:rsidR="00246DA3" w:rsidRPr="00AB5108" w:rsidRDefault="00246DA3" w:rsidP="00246DA3">
      <w:pPr>
        <w:widowControl w:val="0"/>
        <w:spacing w:line="23" w:lineRule="atLeast"/>
        <w:ind w:left="360"/>
        <w:rPr>
          <w:rFonts w:eastAsia="Times New Roman" w:cs="Times New Roman"/>
          <w:color w:val="000000"/>
          <w:kern w:val="28"/>
          <w:sz w:val="24"/>
          <w:szCs w:val="24"/>
          <w14:cntxtAlts/>
        </w:rPr>
      </w:pPr>
      <w:r w:rsidRPr="00AB5108">
        <w:rPr>
          <w:rFonts w:eastAsia="Times New Roman" w:cs="Times New Roman"/>
          <w:color w:val="000000"/>
          <w:kern w:val="28"/>
          <w:sz w:val="24"/>
          <w:szCs w:val="24"/>
          <w14:cntxtAlts/>
        </w:rPr>
        <w:t xml:space="preserve">Prayers for Louise Crozier and family                                                                                            </w:t>
      </w:r>
      <w:bookmarkStart w:id="7" w:name="_Hlk33614876"/>
      <w:r w:rsidRPr="00AB5108">
        <w:rPr>
          <w:rFonts w:eastAsia="Times New Roman" w:cs="Times New Roman"/>
          <w:color w:val="000000"/>
          <w:kern w:val="28"/>
          <w:sz w:val="24"/>
          <w:szCs w:val="24"/>
          <w14:cntxtAlts/>
        </w:rPr>
        <w:t xml:space="preserve">                                                                                                                                                                                                                                                                                            </w:t>
      </w:r>
      <w:bookmarkEnd w:id="7"/>
    </w:p>
    <w:p w14:paraId="2F9DB903" w14:textId="77777777" w:rsidR="00246DA3" w:rsidRPr="00AB5108" w:rsidRDefault="00246DA3" w:rsidP="00246DA3">
      <w:pPr>
        <w:widowControl w:val="0"/>
        <w:spacing w:line="23" w:lineRule="atLeast"/>
        <w:ind w:left="720" w:hanging="360"/>
        <w:rPr>
          <w:rFonts w:eastAsia="Times New Roman" w:cs="Times New Roman"/>
          <w:color w:val="000000"/>
          <w:kern w:val="28"/>
          <w:sz w:val="24"/>
          <w:szCs w:val="24"/>
          <w14:cntxtAlts/>
        </w:rPr>
      </w:pPr>
      <w:r w:rsidRPr="00AB5108">
        <w:rPr>
          <w:rFonts w:eastAsia="Times New Roman" w:cs="Times New Roman"/>
          <w:color w:val="000000"/>
          <w:kern w:val="28"/>
          <w:sz w:val="24"/>
          <w:szCs w:val="24"/>
          <w14:cntxtAlts/>
        </w:rPr>
        <w:t xml:space="preserve">Prayers for Katie Roth Spiegel, who is undergoing treatment for cancer    </w:t>
      </w:r>
    </w:p>
    <w:p w14:paraId="50CF6CE8" w14:textId="77777777" w:rsidR="00246DA3" w:rsidRPr="00AB5108" w:rsidRDefault="00246DA3" w:rsidP="00246DA3">
      <w:pPr>
        <w:widowControl w:val="0"/>
        <w:spacing w:line="23" w:lineRule="atLeast"/>
        <w:ind w:left="720" w:hanging="360"/>
        <w:rPr>
          <w:rFonts w:eastAsia="Times New Roman" w:cs="Times New Roman"/>
          <w:color w:val="000000"/>
          <w:kern w:val="28"/>
          <w:sz w:val="24"/>
          <w:szCs w:val="24"/>
          <w14:cntxtAlts/>
        </w:rPr>
      </w:pPr>
      <w:r w:rsidRPr="00AB5108">
        <w:rPr>
          <w:rFonts w:eastAsia="Times New Roman" w:cs="Times New Roman"/>
          <w:color w:val="000000"/>
          <w:kern w:val="28"/>
          <w:sz w:val="24"/>
          <w:szCs w:val="24"/>
          <w14:cntxtAlts/>
        </w:rPr>
        <w:t>Prayers for Wally Post</w:t>
      </w:r>
      <w:r w:rsidRPr="00AB5108">
        <w:rPr>
          <w:rFonts w:eastAsia="Times New Roman" w:cs="Times New Roman"/>
          <w:bCs/>
          <w:color w:val="000000"/>
          <w:kern w:val="28"/>
          <w:sz w:val="24"/>
          <w:szCs w:val="24"/>
          <w14:cntxtAlts/>
        </w:rPr>
        <w:tab/>
      </w:r>
      <w:r w:rsidRPr="00AB5108">
        <w:rPr>
          <w:rFonts w:eastAsia="Times New Roman" w:cs="Times New Roman"/>
          <w:bCs/>
          <w:color w:val="000000"/>
          <w:kern w:val="28"/>
          <w:sz w:val="24"/>
          <w:szCs w:val="24"/>
          <w14:cntxtAlts/>
        </w:rPr>
        <w:tab/>
      </w:r>
    </w:p>
    <w:p w14:paraId="4091DF67" w14:textId="77777777" w:rsidR="00246DA3" w:rsidRPr="00AB5108" w:rsidRDefault="00246DA3" w:rsidP="00246DA3">
      <w:pPr>
        <w:widowControl w:val="0"/>
        <w:spacing w:line="23" w:lineRule="atLeast"/>
        <w:ind w:left="720" w:hanging="360"/>
        <w:rPr>
          <w:rFonts w:eastAsia="Times New Roman" w:cs="Times New Roman"/>
          <w:bCs/>
          <w:color w:val="000000"/>
          <w:kern w:val="28"/>
          <w:sz w:val="24"/>
          <w:szCs w:val="24"/>
          <w14:cntxtAlts/>
        </w:rPr>
      </w:pPr>
      <w:r w:rsidRPr="00AB5108">
        <w:rPr>
          <w:rFonts w:eastAsia="Times New Roman" w:cs="Times New Roman"/>
          <w:bCs/>
          <w:color w:val="000000"/>
          <w:kern w:val="28"/>
          <w:sz w:val="24"/>
          <w:szCs w:val="24"/>
          <w14:cntxtAlts/>
        </w:rPr>
        <w:t xml:space="preserve">Prayers for Lisa Huey Hochberg and others struggling with dementia and </w:t>
      </w:r>
      <w:proofErr w:type="spellStart"/>
      <w:r w:rsidRPr="00AB5108">
        <w:rPr>
          <w:rFonts w:eastAsia="Times New Roman" w:cs="Times New Roman"/>
          <w:bCs/>
          <w:color w:val="000000"/>
          <w:kern w:val="28"/>
          <w:sz w:val="24"/>
          <w:szCs w:val="24"/>
          <w14:cntxtAlts/>
        </w:rPr>
        <w:t>alzheimer’s</w:t>
      </w:r>
      <w:proofErr w:type="spellEnd"/>
      <w:r w:rsidRPr="00AB5108">
        <w:rPr>
          <w:rFonts w:eastAsia="Times New Roman" w:cs="Times New Roman"/>
          <w:bCs/>
          <w:color w:val="000000"/>
          <w:kern w:val="28"/>
          <w:sz w:val="24"/>
          <w:szCs w:val="24"/>
          <w14:cntxtAlts/>
        </w:rPr>
        <w:tab/>
      </w:r>
    </w:p>
    <w:p w14:paraId="37344FC8" w14:textId="77777777" w:rsidR="00246DA3" w:rsidRPr="00AB5108" w:rsidRDefault="00246DA3" w:rsidP="00246DA3">
      <w:pPr>
        <w:widowControl w:val="0"/>
        <w:spacing w:line="23" w:lineRule="atLeast"/>
        <w:ind w:left="720" w:hanging="360"/>
        <w:rPr>
          <w:rFonts w:eastAsia="Times New Roman" w:cs="Times New Roman"/>
          <w:color w:val="000000"/>
          <w:kern w:val="28"/>
          <w:sz w:val="24"/>
          <w:szCs w:val="24"/>
          <w14:cntxtAlts/>
        </w:rPr>
      </w:pPr>
      <w:r w:rsidRPr="00AB5108">
        <w:rPr>
          <w:rFonts w:eastAsia="Times New Roman" w:cs="Times New Roman"/>
          <w:color w:val="000000"/>
          <w:kern w:val="28"/>
          <w:sz w:val="24"/>
          <w:szCs w:val="24"/>
          <w14:cntxtAlts/>
        </w:rPr>
        <w:t>Prayers for Seth</w:t>
      </w:r>
      <w:r w:rsidRPr="00AB5108">
        <w:rPr>
          <w:rFonts w:eastAsia="Times New Roman" w:cs="Times New Roman"/>
          <w:color w:val="000000"/>
          <w:kern w:val="28"/>
          <w:sz w:val="24"/>
          <w:szCs w:val="24"/>
          <w14:cntxtAlts/>
        </w:rPr>
        <w:tab/>
      </w:r>
      <w:r w:rsidRPr="00AB5108">
        <w:rPr>
          <w:rFonts w:eastAsia="Times New Roman" w:cs="Times New Roman"/>
          <w:color w:val="000000"/>
          <w:kern w:val="28"/>
          <w:sz w:val="24"/>
          <w:szCs w:val="24"/>
          <w14:cntxtAlts/>
        </w:rPr>
        <w:tab/>
      </w:r>
      <w:r w:rsidRPr="00AB5108">
        <w:rPr>
          <w:rFonts w:eastAsia="Times New Roman" w:cs="Times New Roman"/>
          <w:color w:val="000000"/>
          <w:kern w:val="28"/>
          <w:sz w:val="24"/>
          <w:szCs w:val="24"/>
          <w14:cntxtAlts/>
        </w:rPr>
        <w:tab/>
      </w:r>
      <w:r w:rsidRPr="00AB5108">
        <w:rPr>
          <w:rFonts w:eastAsia="Times New Roman" w:cs="Times New Roman"/>
          <w:color w:val="000000"/>
          <w:kern w:val="28"/>
          <w:sz w:val="24"/>
          <w:szCs w:val="24"/>
          <w14:cntxtAlts/>
        </w:rPr>
        <w:tab/>
        <w:t xml:space="preserve">                                                                           </w:t>
      </w:r>
    </w:p>
    <w:p w14:paraId="6CE56B91" w14:textId="77777777" w:rsidR="00246DA3" w:rsidRPr="00AB5108" w:rsidRDefault="00246DA3" w:rsidP="00246DA3">
      <w:pPr>
        <w:widowControl w:val="0"/>
        <w:spacing w:line="23" w:lineRule="atLeast"/>
        <w:ind w:left="720" w:hanging="360"/>
        <w:rPr>
          <w:rFonts w:eastAsia="Times New Roman" w:cs="Times New Roman"/>
          <w:color w:val="000000"/>
          <w:kern w:val="28"/>
          <w:sz w:val="24"/>
          <w:szCs w:val="24"/>
          <w14:cntxtAlts/>
        </w:rPr>
      </w:pPr>
      <w:r w:rsidRPr="00AB5108">
        <w:rPr>
          <w:rFonts w:eastAsia="Times New Roman" w:cs="Times New Roman"/>
          <w:color w:val="000000"/>
          <w:kern w:val="28"/>
          <w:sz w:val="24"/>
          <w:szCs w:val="24"/>
          <w14:cntxtAlts/>
        </w:rPr>
        <w:t>Prayers for Margaret Taylor, Rebecca’s mother, under Hospice care</w:t>
      </w:r>
    </w:p>
    <w:p w14:paraId="385C978E" w14:textId="77777777" w:rsidR="00246DA3" w:rsidRPr="00AB5108" w:rsidRDefault="00246DA3" w:rsidP="00246DA3">
      <w:pPr>
        <w:widowControl w:val="0"/>
        <w:spacing w:line="23" w:lineRule="atLeast"/>
        <w:ind w:left="720" w:hanging="360"/>
        <w:rPr>
          <w:rFonts w:eastAsia="Times New Roman" w:cs="Times New Roman"/>
          <w:bCs/>
          <w:color w:val="000000"/>
          <w:kern w:val="28"/>
          <w:sz w:val="24"/>
          <w:szCs w:val="24"/>
          <w14:cntxtAlts/>
        </w:rPr>
      </w:pPr>
      <w:r w:rsidRPr="00AB5108">
        <w:rPr>
          <w:rFonts w:eastAsia="Times New Roman" w:cs="Times New Roman"/>
          <w:color w:val="000000"/>
          <w:kern w:val="28"/>
          <w:sz w:val="24"/>
          <w:szCs w:val="24"/>
          <w14:cntxtAlts/>
        </w:rPr>
        <w:t xml:space="preserve">Prayers for our members and friends residing in care facilities                </w:t>
      </w:r>
    </w:p>
    <w:p w14:paraId="532F026B" w14:textId="77777777" w:rsidR="00246DA3" w:rsidRPr="00AB5108" w:rsidRDefault="00246DA3" w:rsidP="00246DA3">
      <w:pPr>
        <w:widowControl w:val="0"/>
        <w:spacing w:line="23" w:lineRule="atLeast"/>
        <w:ind w:left="720" w:hanging="360"/>
        <w:rPr>
          <w:rFonts w:eastAsia="Times New Roman" w:cs="Times New Roman"/>
          <w:color w:val="000000"/>
          <w:kern w:val="28"/>
          <w:sz w:val="24"/>
          <w:szCs w:val="24"/>
          <w14:cntxtAlts/>
        </w:rPr>
      </w:pPr>
      <w:r w:rsidRPr="00AB5108">
        <w:rPr>
          <w:rFonts w:eastAsia="Times New Roman" w:cs="Times New Roman"/>
          <w:color w:val="000000"/>
          <w:kern w:val="28"/>
          <w:sz w:val="24"/>
          <w:szCs w:val="24"/>
          <w14:cntxtAlts/>
        </w:rPr>
        <w:t>Prayers for those affected by the Coronavirus.</w:t>
      </w:r>
      <w:r w:rsidRPr="00AB5108">
        <w:rPr>
          <w:rFonts w:eastAsia="Times New Roman" w:cs="Times New Roman"/>
          <w:color w:val="000000"/>
          <w:kern w:val="28"/>
          <w:sz w:val="24"/>
          <w:szCs w:val="24"/>
          <w14:cntxtAlts/>
        </w:rPr>
        <w:tab/>
      </w:r>
      <w:r w:rsidRPr="00AB5108">
        <w:rPr>
          <w:rFonts w:eastAsia="Times New Roman" w:cs="Times New Roman"/>
          <w:color w:val="000000"/>
          <w:kern w:val="28"/>
          <w:sz w:val="24"/>
          <w:szCs w:val="24"/>
          <w14:cntxtAlts/>
        </w:rPr>
        <w:tab/>
      </w:r>
      <w:r w:rsidRPr="00AB5108">
        <w:rPr>
          <w:rFonts w:eastAsia="Times New Roman" w:cs="Times New Roman"/>
          <w:color w:val="000000"/>
          <w:kern w:val="28"/>
          <w:sz w:val="24"/>
          <w:szCs w:val="24"/>
          <w14:cntxtAlts/>
        </w:rPr>
        <w:tab/>
      </w:r>
      <w:r w:rsidRPr="00AB5108">
        <w:rPr>
          <w:rFonts w:eastAsia="Times New Roman" w:cs="Times New Roman"/>
          <w:color w:val="000000"/>
          <w:kern w:val="28"/>
          <w:sz w:val="24"/>
          <w:szCs w:val="24"/>
          <w14:cntxtAlts/>
        </w:rPr>
        <w:tab/>
      </w:r>
      <w:r w:rsidRPr="00AB5108">
        <w:rPr>
          <w:rFonts w:eastAsia="Times New Roman" w:cs="Times New Roman"/>
          <w:color w:val="000000"/>
          <w:kern w:val="28"/>
          <w:sz w:val="24"/>
          <w:szCs w:val="24"/>
          <w14:cntxtAlts/>
        </w:rPr>
        <w:tab/>
      </w:r>
    </w:p>
    <w:p w14:paraId="4D7CA8EC" w14:textId="77777777" w:rsidR="00246DA3" w:rsidRPr="00AB5108" w:rsidRDefault="00246DA3" w:rsidP="00246DA3">
      <w:pPr>
        <w:widowControl w:val="0"/>
        <w:spacing w:line="23" w:lineRule="atLeast"/>
        <w:ind w:left="720" w:hanging="360"/>
        <w:jc w:val="both"/>
        <w:rPr>
          <w:rFonts w:eastAsia="Times New Roman" w:cs="Times New Roman"/>
          <w:color w:val="000000"/>
          <w:kern w:val="28"/>
          <w:sz w:val="24"/>
          <w:szCs w:val="24"/>
          <w14:cntxtAlts/>
        </w:rPr>
      </w:pPr>
      <w:r w:rsidRPr="00AB5108">
        <w:rPr>
          <w:rFonts w:eastAsia="Times New Roman" w:cs="Times New Roman"/>
          <w:color w:val="000000"/>
          <w:kern w:val="28"/>
          <w:sz w:val="24"/>
          <w:szCs w:val="24"/>
          <w14:cntxtAlts/>
        </w:rPr>
        <w:t>Courage, strength, and faith to all those affected by violent crimes.</w:t>
      </w:r>
    </w:p>
    <w:p w14:paraId="42694EB6" w14:textId="77777777" w:rsidR="00246DA3" w:rsidRPr="00AB5108" w:rsidRDefault="00246DA3" w:rsidP="00246DA3">
      <w:pPr>
        <w:widowControl w:val="0"/>
        <w:spacing w:line="23" w:lineRule="atLeast"/>
        <w:ind w:left="720" w:hanging="360"/>
        <w:jc w:val="both"/>
        <w:rPr>
          <w:rFonts w:eastAsia="Times New Roman" w:cs="Times New Roman"/>
          <w:color w:val="000000"/>
          <w:kern w:val="28"/>
          <w:sz w:val="24"/>
          <w:szCs w:val="24"/>
          <w14:cntxtAlts/>
        </w:rPr>
      </w:pPr>
      <w:r w:rsidRPr="00AB5108">
        <w:rPr>
          <w:rFonts w:eastAsia="Times New Roman" w:cs="Times New Roman"/>
          <w:color w:val="000000"/>
          <w:kern w:val="28"/>
          <w:sz w:val="24"/>
          <w:szCs w:val="24"/>
          <w14:cntxtAlts/>
        </w:rPr>
        <w:t>Those serving in our military, people struggling with addiction, and those in jail</w:t>
      </w:r>
    </w:p>
    <w:p w14:paraId="5CFD61F3" w14:textId="77777777" w:rsidR="00246DA3" w:rsidRPr="00AB5108" w:rsidRDefault="00246DA3" w:rsidP="00246DA3">
      <w:pPr>
        <w:widowControl w:val="0"/>
        <w:spacing w:line="23" w:lineRule="atLeast"/>
        <w:ind w:left="720" w:hanging="360"/>
        <w:jc w:val="both"/>
        <w:rPr>
          <w:rFonts w:eastAsia="Times New Roman" w:cs="Times New Roman"/>
          <w:color w:val="000000"/>
          <w:kern w:val="28"/>
          <w:sz w:val="24"/>
          <w:szCs w:val="24"/>
          <w14:cntxtAlts/>
        </w:rPr>
      </w:pPr>
      <w:r w:rsidRPr="00AB5108">
        <w:rPr>
          <w:rFonts w:eastAsia="Times New Roman" w:cs="Times New Roman"/>
          <w:color w:val="000000"/>
          <w:kern w:val="28"/>
          <w:sz w:val="24"/>
          <w:szCs w:val="24"/>
          <w14:cntxtAlts/>
        </w:rPr>
        <w:t xml:space="preserve">Those facing famine and hunger in remote and desolate places. </w:t>
      </w:r>
    </w:p>
    <w:p w14:paraId="7FA38C34" w14:textId="77777777" w:rsidR="00246DA3" w:rsidRPr="00AB5108" w:rsidRDefault="00246DA3" w:rsidP="00246DA3">
      <w:pPr>
        <w:widowControl w:val="0"/>
        <w:spacing w:line="23" w:lineRule="atLeast"/>
        <w:ind w:firstLine="720"/>
        <w:rPr>
          <w:rFonts w:eastAsia="Times New Roman" w:cs="Times New Roman"/>
          <w:color w:val="000000"/>
          <w:kern w:val="28"/>
          <w:sz w:val="24"/>
          <w:szCs w:val="24"/>
          <w14:cntxtAlts/>
        </w:rPr>
      </w:pPr>
      <w:r w:rsidRPr="00AB5108">
        <w:rPr>
          <w:rFonts w:eastAsia="Times New Roman" w:cs="Times New Roman"/>
          <w:color w:val="000000"/>
          <w:kern w:val="28"/>
          <w:sz w:val="24"/>
          <w:szCs w:val="24"/>
          <w14:cntxtAlts/>
        </w:rPr>
        <w:t>Let the Light of the Lord shine on all peoples in all nations</w:t>
      </w:r>
    </w:p>
    <w:p w14:paraId="40469A6E" w14:textId="77777777" w:rsidR="00246DA3" w:rsidRPr="00AB5108" w:rsidRDefault="00246DA3" w:rsidP="00246DA3">
      <w:pPr>
        <w:widowControl w:val="0"/>
        <w:spacing w:line="23" w:lineRule="atLeast"/>
        <w:ind w:firstLine="720"/>
        <w:rPr>
          <w:rFonts w:eastAsia="Times New Roman" w:cs="Times New Roman"/>
          <w:color w:val="000000"/>
          <w:kern w:val="28"/>
          <w:sz w:val="24"/>
          <w:szCs w:val="24"/>
          <w14:cntxtAlts/>
        </w:rPr>
      </w:pPr>
    </w:p>
    <w:p w14:paraId="6F9F4B65" w14:textId="77777777" w:rsidR="00246DA3" w:rsidRPr="00AB5108" w:rsidRDefault="00246DA3" w:rsidP="00246DA3">
      <w:pPr>
        <w:widowControl w:val="0"/>
        <w:spacing w:line="23" w:lineRule="atLeast"/>
        <w:jc w:val="center"/>
        <w:rPr>
          <w:rFonts w:eastAsia="Times New Roman" w:cs="Times New Roman"/>
          <w:b/>
          <w:bCs/>
          <w:color w:val="000000"/>
          <w:kern w:val="28"/>
          <w:sz w:val="24"/>
          <w:szCs w:val="24"/>
          <w14:cntxtAlts/>
        </w:rPr>
      </w:pPr>
      <w:r w:rsidRPr="00AB5108">
        <w:rPr>
          <w:rFonts w:eastAsia="Times New Roman" w:cs="Times New Roman"/>
          <w:b/>
          <w:bCs/>
          <w:color w:val="000000"/>
          <w:kern w:val="28"/>
          <w:sz w:val="24"/>
          <w:szCs w:val="24"/>
          <w14:cntxtAlts/>
        </w:rPr>
        <w:t>*** PRESBYTERY JOYS AND PRAYER CONCERNS ***</w:t>
      </w:r>
    </w:p>
    <w:p w14:paraId="4D1C4EF0" w14:textId="77777777" w:rsidR="00246DA3" w:rsidRPr="00AB5108" w:rsidRDefault="00246DA3" w:rsidP="00246DA3">
      <w:pPr>
        <w:widowControl w:val="0"/>
        <w:spacing w:line="23" w:lineRule="atLeast"/>
        <w:jc w:val="center"/>
        <w:rPr>
          <w:rFonts w:eastAsia="Times New Roman" w:cs="Times New Roman"/>
          <w:b/>
          <w:bCs/>
          <w:color w:val="000000"/>
          <w:kern w:val="28"/>
          <w:sz w:val="24"/>
          <w:szCs w:val="24"/>
          <w14:cntxtAlts/>
        </w:rPr>
      </w:pPr>
    </w:p>
    <w:p w14:paraId="520D20BB" w14:textId="77777777" w:rsidR="00246DA3" w:rsidRPr="00AB5108" w:rsidRDefault="00246DA3" w:rsidP="005E24E6">
      <w:pPr>
        <w:spacing w:line="23" w:lineRule="atLeast"/>
        <w:ind w:left="720" w:hanging="360"/>
        <w:jc w:val="both"/>
        <w:rPr>
          <w:rFonts w:eastAsia="Times New Roman" w:cs="Times New Roman"/>
          <w:color w:val="000000"/>
          <w:kern w:val="28"/>
          <w:sz w:val="24"/>
          <w:szCs w:val="24"/>
          <w14:cntxtAlts/>
        </w:rPr>
      </w:pPr>
      <w:r w:rsidRPr="00AB5108">
        <w:rPr>
          <w:rFonts w:eastAsia="Times New Roman" w:cs="Times New Roman"/>
          <w:color w:val="000000"/>
          <w:kern w:val="28"/>
          <w:sz w:val="24"/>
          <w:szCs w:val="24"/>
          <w14:cntxtAlts/>
        </w:rPr>
        <w:t>We pray for the churches and ministerial staff that constitute the Lake Erie Presbytery.  This week we pray for Endeavor, Commissioned Pastor, Roger Snyder and Co Moderator of 222</w:t>
      </w:r>
      <w:r w:rsidRPr="00AB5108">
        <w:rPr>
          <w:rFonts w:eastAsia="Times New Roman" w:cs="Times New Roman"/>
          <w:color w:val="000000"/>
          <w:kern w:val="28"/>
          <w:sz w:val="24"/>
          <w:szCs w:val="24"/>
          <w:vertAlign w:val="superscript"/>
          <w14:cntxtAlts/>
        </w:rPr>
        <w:t>nd</w:t>
      </w:r>
      <w:r w:rsidRPr="00AB5108">
        <w:rPr>
          <w:rFonts w:eastAsia="Times New Roman" w:cs="Times New Roman"/>
          <w:color w:val="000000"/>
          <w:kern w:val="28"/>
          <w:sz w:val="24"/>
          <w:szCs w:val="24"/>
          <w14:cntxtAlts/>
        </w:rPr>
        <w:t xml:space="preserve"> General Assembly Rev. Cindy </w:t>
      </w:r>
      <w:proofErr w:type="spellStart"/>
      <w:r w:rsidRPr="00AB5108">
        <w:rPr>
          <w:rFonts w:eastAsia="Times New Roman" w:cs="Times New Roman"/>
          <w:color w:val="000000"/>
          <w:kern w:val="28"/>
          <w:sz w:val="24"/>
          <w:szCs w:val="24"/>
          <w14:cntxtAlts/>
        </w:rPr>
        <w:t>Kohlman</w:t>
      </w:r>
      <w:proofErr w:type="spellEnd"/>
      <w:r w:rsidRPr="00AB5108">
        <w:rPr>
          <w:rFonts w:eastAsia="Times New Roman" w:cs="Times New Roman"/>
          <w:color w:val="000000"/>
          <w:kern w:val="28"/>
          <w:sz w:val="24"/>
          <w:szCs w:val="24"/>
          <w14:cntxtAlts/>
        </w:rPr>
        <w:t xml:space="preserve"> and Elder </w:t>
      </w:r>
      <w:proofErr w:type="spellStart"/>
      <w:r w:rsidRPr="00AB5108">
        <w:rPr>
          <w:rFonts w:eastAsia="Times New Roman" w:cs="Times New Roman"/>
          <w:color w:val="000000"/>
          <w:kern w:val="28"/>
          <w:sz w:val="24"/>
          <w:szCs w:val="24"/>
          <w14:cntxtAlts/>
        </w:rPr>
        <w:t>Vilmarie</w:t>
      </w:r>
      <w:proofErr w:type="spellEnd"/>
      <w:r w:rsidRPr="00AB5108">
        <w:rPr>
          <w:rFonts w:eastAsia="Times New Roman" w:cs="Times New Roman"/>
          <w:color w:val="000000"/>
          <w:kern w:val="28"/>
          <w:sz w:val="24"/>
          <w:szCs w:val="24"/>
          <w14:cntxtAlts/>
        </w:rPr>
        <w:t xml:space="preserve"> Cintron-</w:t>
      </w:r>
      <w:proofErr w:type="spellStart"/>
      <w:r w:rsidRPr="00AB5108">
        <w:rPr>
          <w:rFonts w:eastAsia="Times New Roman" w:cs="Times New Roman"/>
          <w:color w:val="000000"/>
          <w:kern w:val="28"/>
          <w:sz w:val="24"/>
          <w:szCs w:val="24"/>
          <w14:cntxtAlts/>
        </w:rPr>
        <w:t>Olivieri</w:t>
      </w:r>
      <w:proofErr w:type="spellEnd"/>
      <w:r w:rsidRPr="00AB5108">
        <w:rPr>
          <w:rFonts w:eastAsia="Times New Roman" w:cs="Times New Roman"/>
          <w:color w:val="000000"/>
          <w:kern w:val="28"/>
          <w:sz w:val="24"/>
          <w:szCs w:val="24"/>
          <w14:cntxtAlts/>
        </w:rPr>
        <w:t>.</w:t>
      </w:r>
    </w:p>
    <w:p w14:paraId="46530FBE" w14:textId="1DA516A7" w:rsidR="00246DA3" w:rsidRPr="00AB5108" w:rsidRDefault="00246DA3" w:rsidP="00246DA3">
      <w:pPr>
        <w:spacing w:line="23" w:lineRule="atLeast"/>
        <w:jc w:val="both"/>
        <w:rPr>
          <w:rFonts w:eastAsia="Times New Roman" w:cs="Times New Roman"/>
          <w:color w:val="000000"/>
          <w:kern w:val="28"/>
          <w:sz w:val="24"/>
          <w:szCs w:val="24"/>
          <w14:cntxtAlts/>
        </w:rPr>
      </w:pPr>
    </w:p>
    <w:p w14:paraId="6162B91E" w14:textId="2364936F" w:rsidR="00A24CB2" w:rsidRPr="00AB5108" w:rsidRDefault="00A24CB2" w:rsidP="00246DA3">
      <w:pPr>
        <w:spacing w:line="23" w:lineRule="atLeast"/>
        <w:jc w:val="both"/>
        <w:rPr>
          <w:rFonts w:eastAsia="Times New Roman" w:cs="Times New Roman"/>
          <w:color w:val="000000"/>
          <w:kern w:val="28"/>
          <w:sz w:val="24"/>
          <w:szCs w:val="24"/>
          <w14:cntxtAlts/>
        </w:rPr>
      </w:pPr>
    </w:p>
    <w:p w14:paraId="6478D380" w14:textId="0A56CEF6" w:rsidR="00A24CB2" w:rsidRPr="00AB5108" w:rsidRDefault="00A24CB2" w:rsidP="00246DA3">
      <w:pPr>
        <w:spacing w:line="23" w:lineRule="atLeast"/>
        <w:jc w:val="both"/>
        <w:rPr>
          <w:rFonts w:eastAsia="Times New Roman" w:cs="Times New Roman"/>
          <w:color w:val="000000"/>
          <w:kern w:val="28"/>
          <w:sz w:val="24"/>
          <w:szCs w:val="24"/>
          <w14:cntxtAlts/>
        </w:rPr>
      </w:pPr>
    </w:p>
    <w:p w14:paraId="3C017C3E" w14:textId="77777777" w:rsidR="00AB5108" w:rsidRDefault="00AB5108" w:rsidP="00AB5108">
      <w:pPr>
        <w:spacing w:after="150" w:line="420" w:lineRule="atLeast"/>
        <w:ind w:right="150"/>
        <w:outlineLvl w:val="1"/>
        <w:rPr>
          <w:rFonts w:ascii="&amp;quot" w:eastAsia="Times New Roman" w:hAnsi="&amp;quot" w:cs="Times New Roman"/>
          <w:color w:val="ED1C2E"/>
          <w:sz w:val="36"/>
          <w:szCs w:val="36"/>
        </w:rPr>
      </w:pPr>
    </w:p>
    <w:p w14:paraId="08664659" w14:textId="6B65D0A0" w:rsidR="00246DA3" w:rsidRPr="001D4FC6" w:rsidRDefault="00246DA3" w:rsidP="00246DA3">
      <w:pPr>
        <w:spacing w:after="150" w:line="420" w:lineRule="atLeast"/>
        <w:ind w:left="150" w:right="150"/>
        <w:outlineLvl w:val="1"/>
        <w:rPr>
          <w:rFonts w:ascii="&amp;quot" w:eastAsia="Times New Roman" w:hAnsi="&amp;quot" w:cs="Times New Roman"/>
          <w:color w:val="ED1C2E"/>
          <w:sz w:val="36"/>
          <w:szCs w:val="36"/>
        </w:rPr>
      </w:pPr>
      <w:r w:rsidRPr="001D4FC6">
        <w:rPr>
          <w:rFonts w:ascii="&amp;quot" w:eastAsia="Times New Roman" w:hAnsi="&amp;quot" w:cs="Times New Roman"/>
          <w:color w:val="ED1C2E"/>
          <w:sz w:val="36"/>
          <w:szCs w:val="36"/>
        </w:rPr>
        <w:lastRenderedPageBreak/>
        <w:t>Coronavirus — What You Need to Know</w:t>
      </w:r>
    </w:p>
    <w:p w14:paraId="56A57AF4" w14:textId="77777777" w:rsidR="00246DA3" w:rsidRPr="001D4FC6" w:rsidRDefault="00246DA3" w:rsidP="00246DA3">
      <w:pPr>
        <w:spacing w:after="150"/>
        <w:ind w:left="150" w:right="1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The 2019 Novel Coronavirus (COVID-19) is a virus first detected in Wuhan, China, that has caused an outbreak of respiratory illness. The current outbreak has spread internationally, impacting an increasing number of countries. In the United States, imported cases of coronavirus infection in travelers have been detected and person-to-person spread of the virus also has been seen among close contacts of returned travelers from China. On February 25, 2020, the CDC confirmed COVID-19 in an individual who reportedly did not have relevant travel history or exposure to another known patient.</w:t>
      </w:r>
    </w:p>
    <w:p w14:paraId="256ACC71" w14:textId="77777777" w:rsidR="00246DA3" w:rsidRPr="001D4FC6" w:rsidRDefault="00246DA3" w:rsidP="00246DA3">
      <w:pPr>
        <w:ind w:left="150" w:right="1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 xml:space="preserve">According to the </w:t>
      </w:r>
      <w:hyperlink r:id="rId17" w:history="1">
        <w:r w:rsidRPr="001D4FC6">
          <w:rPr>
            <w:rFonts w:ascii="&amp;quot" w:eastAsia="Times New Roman" w:hAnsi="&amp;quot" w:cs="Times New Roman"/>
            <w:color w:val="CC9933"/>
            <w:sz w:val="20"/>
            <w:szCs w:val="20"/>
            <w:u w:val="single"/>
            <w:bdr w:val="none" w:sz="0" w:space="0" w:color="auto" w:frame="1"/>
          </w:rPr>
          <w:t>Centers for Disease Control and Prevention (CDC)</w:t>
        </w:r>
      </w:hyperlink>
      <w:r w:rsidRPr="001D4FC6">
        <w:rPr>
          <w:rFonts w:ascii="&amp;quot" w:eastAsia="Times New Roman" w:hAnsi="&amp;quot" w:cs="Times New Roman"/>
          <w:color w:val="333333"/>
          <w:sz w:val="20"/>
          <w:szCs w:val="20"/>
        </w:rPr>
        <w:t>, most people in the United States have little immediate risk of exposure to this virus. The virus is not currently spreading widely in the United States. However, it is likely that person-to-person spread will continue to occur and that, at some point, widespread transmission of COVID-19 in the United States will occur.</w:t>
      </w:r>
    </w:p>
    <w:p w14:paraId="0D31D0D0" w14:textId="77777777" w:rsidR="00246DA3" w:rsidRPr="001D4FC6" w:rsidRDefault="00246DA3" w:rsidP="00246DA3">
      <w:pPr>
        <w:ind w:left="150" w:right="150"/>
        <w:rPr>
          <w:rFonts w:ascii="&amp;quot" w:eastAsia="Times New Roman" w:hAnsi="&amp;quot" w:cs="Times New Roman"/>
          <w:color w:val="333333"/>
          <w:sz w:val="20"/>
          <w:szCs w:val="20"/>
        </w:rPr>
      </w:pPr>
      <w:r w:rsidRPr="001D4FC6">
        <w:rPr>
          <w:rFonts w:ascii="&amp;quot" w:eastAsia="Times New Roman" w:hAnsi="&amp;quot" w:cs="Times New Roman"/>
          <w:b/>
          <w:bCs/>
          <w:color w:val="333333"/>
          <w:sz w:val="20"/>
          <w:szCs w:val="20"/>
          <w:bdr w:val="none" w:sz="0" w:space="0" w:color="auto" w:frame="1"/>
        </w:rPr>
        <w:t>Action Steps</w:t>
      </w:r>
    </w:p>
    <w:p w14:paraId="4B247329" w14:textId="77777777" w:rsidR="00246DA3" w:rsidRPr="001D4FC6" w:rsidRDefault="00246DA3" w:rsidP="00246DA3">
      <w:pPr>
        <w:numPr>
          <w:ilvl w:val="0"/>
          <w:numId w:val="1"/>
        </w:numPr>
        <w:ind w:left="525" w:right="375"/>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 xml:space="preserve">Stay informed – the situation with the coronavirus is fluid and the </w:t>
      </w:r>
      <w:hyperlink r:id="rId18" w:history="1">
        <w:r w:rsidRPr="001D4FC6">
          <w:rPr>
            <w:rFonts w:ascii="&amp;quot" w:eastAsia="Times New Roman" w:hAnsi="&amp;quot" w:cs="Times New Roman"/>
            <w:color w:val="CC9933"/>
            <w:sz w:val="20"/>
            <w:szCs w:val="20"/>
            <w:u w:val="single"/>
            <w:bdr w:val="none" w:sz="0" w:space="0" w:color="auto" w:frame="1"/>
          </w:rPr>
          <w:t>CDC</w:t>
        </w:r>
      </w:hyperlink>
      <w:r w:rsidRPr="001D4FC6">
        <w:rPr>
          <w:rFonts w:ascii="&amp;quot" w:eastAsia="Times New Roman" w:hAnsi="&amp;quot" w:cs="Times New Roman"/>
          <w:color w:val="333333"/>
          <w:sz w:val="20"/>
          <w:szCs w:val="20"/>
        </w:rPr>
        <w:t xml:space="preserve"> is updating its website daily with the latest information and advice for the public.</w:t>
      </w:r>
    </w:p>
    <w:p w14:paraId="5062BD31" w14:textId="77777777" w:rsidR="00246DA3" w:rsidRPr="001D4FC6" w:rsidRDefault="00246DA3" w:rsidP="00246DA3">
      <w:pPr>
        <w:numPr>
          <w:ilvl w:val="0"/>
          <w:numId w:val="2"/>
        </w:numPr>
        <w:spacing w:after="75"/>
        <w:ind w:left="525" w:right="375"/>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 xml:space="preserve">Remember to take everyday preventive actions that are always recommended to prevent the spread of respiratory viruses: </w:t>
      </w:r>
    </w:p>
    <w:p w14:paraId="7700DDB5" w14:textId="77777777" w:rsidR="00246DA3" w:rsidRPr="001D4FC6" w:rsidRDefault="00246DA3" w:rsidP="00246DA3">
      <w:pPr>
        <w:numPr>
          <w:ilvl w:val="1"/>
          <w:numId w:val="3"/>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Avoid close contact with sick people.</w:t>
      </w:r>
    </w:p>
    <w:p w14:paraId="774671F2" w14:textId="77777777" w:rsidR="00246DA3" w:rsidRPr="001D4FC6" w:rsidRDefault="00246DA3" w:rsidP="00246DA3">
      <w:pPr>
        <w:numPr>
          <w:ilvl w:val="1"/>
          <w:numId w:val="3"/>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While sick, limit contact with others as much as possible. Stay home if you are sick.</w:t>
      </w:r>
    </w:p>
    <w:p w14:paraId="648E413B" w14:textId="77777777" w:rsidR="00246DA3" w:rsidRPr="001D4FC6" w:rsidRDefault="00246DA3" w:rsidP="00246DA3">
      <w:pPr>
        <w:numPr>
          <w:ilvl w:val="1"/>
          <w:numId w:val="3"/>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Cover your nose and mouth when you cough or sneeze. Avoid touching your eyes, nose and mouth. Germs spread this way.</w:t>
      </w:r>
    </w:p>
    <w:p w14:paraId="40695910" w14:textId="77777777" w:rsidR="00246DA3" w:rsidRPr="001D4FC6" w:rsidRDefault="00246DA3" w:rsidP="00246DA3">
      <w:pPr>
        <w:numPr>
          <w:ilvl w:val="1"/>
          <w:numId w:val="3"/>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Clean and disinfect surfaces and objects that may be contaminated with germs.</w:t>
      </w:r>
    </w:p>
    <w:p w14:paraId="248A927B" w14:textId="77777777" w:rsidR="00246DA3" w:rsidRPr="001D4FC6" w:rsidRDefault="00246DA3" w:rsidP="00246DA3">
      <w:pPr>
        <w:numPr>
          <w:ilvl w:val="1"/>
          <w:numId w:val="3"/>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Wash your hands often with soap and water for at least 20 seconds. If soap and water are not available, use an alcohol-based hand rub with at least 60% alcohol.</w:t>
      </w:r>
    </w:p>
    <w:p w14:paraId="73224016" w14:textId="77777777" w:rsidR="00246DA3" w:rsidRPr="001D4FC6" w:rsidRDefault="00246DA3" w:rsidP="00246DA3">
      <w:pPr>
        <w:numPr>
          <w:ilvl w:val="0"/>
          <w:numId w:val="4"/>
        </w:numPr>
        <w:spacing w:after="75"/>
        <w:ind w:left="525" w:right="375"/>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The CDC and State Department have issued advisories asking people to avoid all nonessential travel to China and South Korea at this time. Travel alerts have also been issued for Japan, Italy and Iran.</w:t>
      </w:r>
    </w:p>
    <w:p w14:paraId="0401902B" w14:textId="77777777" w:rsidR="00246DA3" w:rsidRPr="001D4FC6" w:rsidRDefault="00246DA3" w:rsidP="00246DA3">
      <w:pPr>
        <w:ind w:left="150" w:right="1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 xml:space="preserve">Given the </w:t>
      </w:r>
      <w:proofErr w:type="gramStart"/>
      <w:r w:rsidRPr="001D4FC6">
        <w:rPr>
          <w:rFonts w:ascii="&amp;quot" w:eastAsia="Times New Roman" w:hAnsi="&amp;quot" w:cs="Times New Roman"/>
          <w:color w:val="333333"/>
          <w:sz w:val="20"/>
          <w:szCs w:val="20"/>
        </w:rPr>
        <w:t>rapidly-evolving</w:t>
      </w:r>
      <w:proofErr w:type="gramEnd"/>
      <w:r w:rsidRPr="001D4FC6">
        <w:rPr>
          <w:rFonts w:ascii="&amp;quot" w:eastAsia="Times New Roman" w:hAnsi="&amp;quot" w:cs="Times New Roman"/>
          <w:color w:val="333333"/>
          <w:sz w:val="20"/>
          <w:szCs w:val="20"/>
        </w:rPr>
        <w:t xml:space="preserve"> situation with COVID-19, it is prudent to revisit your organization’s emergency preparedness plans, including any pandemic planning. The CDC has made </w:t>
      </w:r>
      <w:hyperlink r:id="rId19" w:history="1">
        <w:r w:rsidRPr="001D4FC6">
          <w:rPr>
            <w:rFonts w:ascii="&amp;quot" w:eastAsia="Times New Roman" w:hAnsi="&amp;quot" w:cs="Times New Roman"/>
            <w:color w:val="CC9933"/>
            <w:sz w:val="20"/>
            <w:szCs w:val="20"/>
            <w:u w:val="single"/>
            <w:bdr w:val="none" w:sz="0" w:space="0" w:color="auto" w:frame="1"/>
          </w:rPr>
          <w:t>pre-pandemic planning guides</w:t>
        </w:r>
      </w:hyperlink>
      <w:r w:rsidRPr="001D4FC6">
        <w:rPr>
          <w:rFonts w:ascii="&amp;quot" w:eastAsia="Times New Roman" w:hAnsi="&amp;quot" w:cs="Times New Roman"/>
          <w:color w:val="333333"/>
          <w:sz w:val="20"/>
          <w:szCs w:val="20"/>
        </w:rPr>
        <w:t xml:space="preserve"> available for community and faith-based organizations, educational institutions, workplaces and individual households.</w:t>
      </w:r>
    </w:p>
    <w:p w14:paraId="4B0484FB" w14:textId="77777777" w:rsidR="00246DA3" w:rsidRPr="00066FD0" w:rsidRDefault="00246DA3" w:rsidP="00246DA3">
      <w:pPr>
        <w:rPr>
          <w:rFonts w:eastAsia="Times New Roman" w:cs="Times New Roman"/>
          <w:color w:val="000000"/>
          <w:kern w:val="28"/>
          <w:sz w:val="20"/>
          <w:szCs w:val="20"/>
          <w14:cntxtAlts/>
        </w:rPr>
      </w:pPr>
    </w:p>
    <w:p w14:paraId="560D2AA6" w14:textId="77777777" w:rsidR="00745932" w:rsidRDefault="00745932"/>
    <w:sectPr w:rsidR="00745932" w:rsidSect="00246DA3">
      <w:footerReference w:type="default" r:id="rId20"/>
      <w:pgSz w:w="12240" w:h="15840" w:code="1"/>
      <w:pgMar w:top="720" w:right="720" w:bottom="720" w:left="720" w:header="720" w:footer="72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6D121" w14:textId="77777777" w:rsidR="005A14EC" w:rsidRDefault="005B5DA5">
      <w:r>
        <w:separator/>
      </w:r>
    </w:p>
  </w:endnote>
  <w:endnote w:type="continuationSeparator" w:id="0">
    <w:p w14:paraId="2115F463" w14:textId="77777777" w:rsidR="005A14EC" w:rsidRDefault="005B5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9156853"/>
      <w:docPartObj>
        <w:docPartGallery w:val="Page Numbers (Bottom of Page)"/>
        <w:docPartUnique/>
      </w:docPartObj>
    </w:sdtPr>
    <w:sdtEndPr>
      <w:rPr>
        <w:noProof/>
      </w:rPr>
    </w:sdtEndPr>
    <w:sdtContent>
      <w:p w14:paraId="70804B97" w14:textId="77777777" w:rsidR="009C654E" w:rsidRDefault="00F816E6">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04E0C264" w14:textId="77777777" w:rsidR="009C654E" w:rsidRDefault="002C41E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BE6B0" w14:textId="77777777" w:rsidR="005A14EC" w:rsidRDefault="005B5DA5">
      <w:r>
        <w:separator/>
      </w:r>
    </w:p>
  </w:footnote>
  <w:footnote w:type="continuationSeparator" w:id="0">
    <w:p w14:paraId="359F4B30" w14:textId="77777777" w:rsidR="005A14EC" w:rsidRDefault="005B5D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CF163E"/>
    <w:multiLevelType w:val="multilevel"/>
    <w:tmpl w:val="F9F0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3F40BA"/>
    <w:multiLevelType w:val="multilevel"/>
    <w:tmpl w:val="A482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95D3B33"/>
    <w:multiLevelType w:val="multilevel"/>
    <w:tmpl w:val="A6221AB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2"/>
    <w:lvlOverride w:ilvl="1">
      <w:lvl w:ilvl="1">
        <w:numFmt w:val="bullet"/>
        <w:lvlText w:val=""/>
        <w:lvlJc w:val="left"/>
        <w:pPr>
          <w:tabs>
            <w:tab w:val="num" w:pos="1440"/>
          </w:tabs>
          <w:ind w:left="1440" w:hanging="360"/>
        </w:pPr>
        <w:rPr>
          <w:rFonts w:ascii="Wingdings" w:hAnsi="Wingdings" w:hint="default"/>
          <w:sz w:val="20"/>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A3"/>
    <w:rsid w:val="000429DB"/>
    <w:rsid w:val="0009554E"/>
    <w:rsid w:val="0010320A"/>
    <w:rsid w:val="00246DA3"/>
    <w:rsid w:val="002C41E7"/>
    <w:rsid w:val="00473339"/>
    <w:rsid w:val="004B76A5"/>
    <w:rsid w:val="004C6881"/>
    <w:rsid w:val="005656FB"/>
    <w:rsid w:val="005A14EC"/>
    <w:rsid w:val="005B5DA5"/>
    <w:rsid w:val="005E24E6"/>
    <w:rsid w:val="006C4BE9"/>
    <w:rsid w:val="00745932"/>
    <w:rsid w:val="0084507E"/>
    <w:rsid w:val="00893C93"/>
    <w:rsid w:val="00A05B09"/>
    <w:rsid w:val="00A24CB2"/>
    <w:rsid w:val="00AB5108"/>
    <w:rsid w:val="00AB76C2"/>
    <w:rsid w:val="00B55D3E"/>
    <w:rsid w:val="00E22543"/>
    <w:rsid w:val="00F81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BC0C4"/>
  <w15:chartTrackingRefBased/>
  <w15:docId w15:val="{D6876D04-1501-40F4-B9D1-256BE67B3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DA3"/>
    <w:pPr>
      <w:spacing w:after="0" w:line="240"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6DA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6D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6DA3"/>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246DA3"/>
    <w:rPr>
      <w:rFonts w:eastAsiaTheme="minorEastAsia"/>
      <w:color w:val="5A5A5A" w:themeColor="text1" w:themeTint="A5"/>
      <w:spacing w:val="15"/>
    </w:rPr>
  </w:style>
  <w:style w:type="paragraph" w:styleId="NormalWeb">
    <w:name w:val="Normal (Web)"/>
    <w:basedOn w:val="Normal"/>
    <w:uiPriority w:val="99"/>
    <w:unhideWhenUsed/>
    <w:rsid w:val="00246DA3"/>
    <w:rPr>
      <w:rFonts w:cs="Times New Roman"/>
      <w:sz w:val="24"/>
      <w:szCs w:val="24"/>
    </w:rPr>
  </w:style>
  <w:style w:type="paragraph" w:styleId="ListParagraph">
    <w:name w:val="List Paragraph"/>
    <w:basedOn w:val="Normal"/>
    <w:uiPriority w:val="34"/>
    <w:qFormat/>
    <w:rsid w:val="00246DA3"/>
    <w:pPr>
      <w:ind w:left="720"/>
      <w:contextualSpacing/>
    </w:pPr>
  </w:style>
  <w:style w:type="character" w:styleId="Hyperlink">
    <w:name w:val="Hyperlink"/>
    <w:basedOn w:val="DefaultParagraphFont"/>
    <w:uiPriority w:val="99"/>
    <w:unhideWhenUsed/>
    <w:rsid w:val="00246DA3"/>
    <w:rPr>
      <w:color w:val="0563C1" w:themeColor="hyperlink"/>
      <w:u w:val="single"/>
    </w:rPr>
  </w:style>
  <w:style w:type="paragraph" w:styleId="Footer">
    <w:name w:val="footer"/>
    <w:basedOn w:val="Normal"/>
    <w:link w:val="FooterChar"/>
    <w:uiPriority w:val="99"/>
    <w:unhideWhenUsed/>
    <w:rsid w:val="00246DA3"/>
    <w:pPr>
      <w:tabs>
        <w:tab w:val="center" w:pos="4680"/>
        <w:tab w:val="right" w:pos="9360"/>
      </w:tabs>
    </w:pPr>
  </w:style>
  <w:style w:type="character" w:customStyle="1" w:styleId="FooterChar">
    <w:name w:val="Footer Char"/>
    <w:basedOn w:val="DefaultParagraphFont"/>
    <w:link w:val="Footer"/>
    <w:uiPriority w:val="99"/>
    <w:rsid w:val="00246DA3"/>
    <w:rPr>
      <w:rFonts w:ascii="Times New Roman" w:hAnsi="Times New Roman"/>
    </w:rPr>
  </w:style>
  <w:style w:type="paragraph" w:styleId="BalloonText">
    <w:name w:val="Balloon Text"/>
    <w:basedOn w:val="Normal"/>
    <w:link w:val="BalloonTextChar"/>
    <w:uiPriority w:val="99"/>
    <w:semiHidden/>
    <w:unhideWhenUsed/>
    <w:rsid w:val="00246D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DA3"/>
    <w:rPr>
      <w:rFonts w:ascii="Segoe UI" w:hAnsi="Segoe UI" w:cs="Segoe UI"/>
      <w:sz w:val="18"/>
      <w:szCs w:val="18"/>
    </w:rPr>
  </w:style>
  <w:style w:type="character" w:customStyle="1" w:styleId="text">
    <w:name w:val="text"/>
    <w:basedOn w:val="DefaultParagraphFont"/>
    <w:rsid w:val="004B7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016712">
      <w:bodyDiv w:val="1"/>
      <w:marLeft w:val="0"/>
      <w:marRight w:val="0"/>
      <w:marTop w:val="0"/>
      <w:marBottom w:val="0"/>
      <w:divBdr>
        <w:top w:val="none" w:sz="0" w:space="0" w:color="auto"/>
        <w:left w:val="none" w:sz="0" w:space="0" w:color="auto"/>
        <w:bottom w:val="none" w:sz="0" w:space="0" w:color="auto"/>
        <w:right w:val="none" w:sz="0" w:space="0" w:color="auto"/>
      </w:divBdr>
    </w:div>
    <w:div w:id="847871172">
      <w:bodyDiv w:val="1"/>
      <w:marLeft w:val="0"/>
      <w:marRight w:val="0"/>
      <w:marTop w:val="0"/>
      <w:marBottom w:val="0"/>
      <w:divBdr>
        <w:top w:val="none" w:sz="0" w:space="0" w:color="auto"/>
        <w:left w:val="none" w:sz="0" w:space="0" w:color="auto"/>
        <w:bottom w:val="none" w:sz="0" w:space="0" w:color="auto"/>
        <w:right w:val="none" w:sz="0" w:space="0" w:color="auto"/>
      </w:divBdr>
    </w:div>
    <w:div w:id="148728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emf"/><Relationship Id="rId18" Type="http://schemas.openxmlformats.org/officeDocument/2006/relationships/hyperlink" Target="http://www.cdc.gov/ncov"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hyperlink" Target="http://www.cdc.gov/ncov"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mailto:connect@presbyterianwarren.com" TargetMode="External"/><Relationship Id="rId10" Type="http://schemas.openxmlformats.org/officeDocument/2006/relationships/image" Target="media/image4.tiff"/><Relationship Id="rId19" Type="http://schemas.openxmlformats.org/officeDocument/2006/relationships/hyperlink" Target="https://www.cdc.gov/nonpharmaceutical-interventions/tools-resources/planning-guidance-checklists.html"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mailto:finance@presyterianwarren.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10</Pages>
  <Words>2158</Words>
  <Characters>12303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Administrative Assistant</dc:creator>
  <cp:keywords/>
  <dc:description/>
  <cp:lastModifiedBy>Administrative Assistant</cp:lastModifiedBy>
  <cp:revision>10</cp:revision>
  <cp:lastPrinted>2020-04-07T14:14:00Z</cp:lastPrinted>
  <dcterms:created xsi:type="dcterms:W3CDTF">2020-04-01T12:48:00Z</dcterms:created>
  <dcterms:modified xsi:type="dcterms:W3CDTF">2020-04-07T15:14:00Z</dcterms:modified>
</cp:coreProperties>
</file>