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CD9A" w14:textId="77777777" w:rsidR="008555E7" w:rsidRPr="00CB0DDD" w:rsidRDefault="008555E7" w:rsidP="008555E7">
      <w:pPr>
        <w:pStyle w:val="Standard"/>
        <w:jc w:val="center"/>
        <w:rPr>
          <w:b/>
          <w:sz w:val="24"/>
          <w:szCs w:val="24"/>
        </w:rPr>
      </w:pPr>
      <w:r w:rsidRPr="00CB0DDD">
        <w:rPr>
          <w:b/>
          <w:sz w:val="24"/>
          <w:szCs w:val="24"/>
        </w:rPr>
        <w:t>CANYON LAKE PRESBYTERIAN CHURCH</w:t>
      </w:r>
    </w:p>
    <w:p w14:paraId="7E1C553F" w14:textId="15A02EDE" w:rsidR="008555E7" w:rsidRPr="00CB0DDD" w:rsidRDefault="008555E7" w:rsidP="008555E7">
      <w:pPr>
        <w:pStyle w:val="Standard"/>
        <w:jc w:val="center"/>
        <w:rPr>
          <w:b/>
          <w:sz w:val="24"/>
          <w:szCs w:val="24"/>
        </w:rPr>
      </w:pPr>
      <w:r w:rsidRPr="00CB0DDD">
        <w:rPr>
          <w:b/>
          <w:sz w:val="24"/>
          <w:szCs w:val="24"/>
        </w:rPr>
        <w:t xml:space="preserve">STATED SESSION MEETING </w:t>
      </w:r>
    </w:p>
    <w:p w14:paraId="1FFF5CF5" w14:textId="77777777" w:rsidR="008555E7" w:rsidRPr="00CB0DDD" w:rsidRDefault="008555E7" w:rsidP="008555E7">
      <w:pPr>
        <w:pStyle w:val="Standard"/>
        <w:rPr>
          <w:b/>
          <w:sz w:val="24"/>
          <w:szCs w:val="24"/>
        </w:rPr>
      </w:pPr>
    </w:p>
    <w:p w14:paraId="229DDB47" w14:textId="77777777" w:rsidR="008555E7" w:rsidRPr="00CB0DDD" w:rsidRDefault="008555E7" w:rsidP="008555E7">
      <w:pPr>
        <w:pStyle w:val="Standard"/>
        <w:rPr>
          <w:sz w:val="24"/>
          <w:szCs w:val="24"/>
        </w:rPr>
      </w:pPr>
      <w:r w:rsidRPr="00CB0DDD">
        <w:rPr>
          <w:b/>
          <w:sz w:val="24"/>
          <w:szCs w:val="24"/>
        </w:rPr>
        <w:t xml:space="preserve">TYPE OF MEETING:  </w:t>
      </w:r>
      <w:r w:rsidRPr="00CB0DDD">
        <w:rPr>
          <w:sz w:val="24"/>
          <w:szCs w:val="24"/>
        </w:rPr>
        <w:t>Stated</w:t>
      </w:r>
    </w:p>
    <w:p w14:paraId="1CF1F615" w14:textId="77777777" w:rsidR="008555E7" w:rsidRPr="00CB0DDD" w:rsidRDefault="008555E7" w:rsidP="008555E7">
      <w:pPr>
        <w:pStyle w:val="Standard"/>
        <w:rPr>
          <w:sz w:val="24"/>
          <w:szCs w:val="24"/>
        </w:rPr>
      </w:pPr>
      <w:r w:rsidRPr="00CB0DDD">
        <w:rPr>
          <w:b/>
          <w:sz w:val="24"/>
          <w:szCs w:val="24"/>
        </w:rPr>
        <w:t xml:space="preserve">DATE OF MEETING:  TIME OF MEETING: </w:t>
      </w:r>
      <w:r w:rsidRPr="00CB0DDD">
        <w:rPr>
          <w:sz w:val="24"/>
          <w:szCs w:val="24"/>
        </w:rPr>
        <w:t>1:30 PM</w:t>
      </w:r>
    </w:p>
    <w:p w14:paraId="69D2A3FE" w14:textId="07142FFE" w:rsidR="004E5E8A" w:rsidRPr="004E5E8A" w:rsidRDefault="008555E7" w:rsidP="008555E7">
      <w:pPr>
        <w:pStyle w:val="Standard"/>
        <w:rPr>
          <w:bCs/>
          <w:sz w:val="24"/>
          <w:szCs w:val="24"/>
        </w:rPr>
      </w:pPr>
      <w:r w:rsidRPr="00CB0DDD">
        <w:rPr>
          <w:b/>
          <w:sz w:val="24"/>
          <w:szCs w:val="24"/>
        </w:rPr>
        <w:t xml:space="preserve">PLACE OF MEETING:  </w:t>
      </w:r>
      <w:r w:rsidR="004E5E8A">
        <w:rPr>
          <w:bCs/>
          <w:sz w:val="24"/>
          <w:szCs w:val="24"/>
        </w:rPr>
        <w:t>Narthex</w:t>
      </w:r>
    </w:p>
    <w:p w14:paraId="314790FB" w14:textId="4CC7B18C" w:rsidR="008555E7" w:rsidRPr="00CB0DDD" w:rsidRDefault="008555E7" w:rsidP="008555E7">
      <w:pPr>
        <w:pStyle w:val="Standard"/>
        <w:rPr>
          <w:sz w:val="24"/>
          <w:szCs w:val="24"/>
        </w:rPr>
      </w:pPr>
      <w:r w:rsidRPr="00CB0DDD">
        <w:rPr>
          <w:b/>
          <w:sz w:val="24"/>
          <w:szCs w:val="24"/>
        </w:rPr>
        <w:t>RULING ELDERS PRESENT</w:t>
      </w:r>
      <w:r w:rsidRPr="00CB0DDD">
        <w:rPr>
          <w:sz w:val="24"/>
          <w:szCs w:val="24"/>
        </w:rPr>
        <w:t>: Randy Morgan, Irene Hoey, George Wilkes, Catherine Matier</w:t>
      </w:r>
    </w:p>
    <w:p w14:paraId="2191BDBC" w14:textId="3D32AB6D" w:rsidR="008555E7" w:rsidRDefault="008555E7" w:rsidP="008555E7">
      <w:pPr>
        <w:pStyle w:val="Standard"/>
        <w:rPr>
          <w:sz w:val="24"/>
          <w:szCs w:val="24"/>
        </w:rPr>
      </w:pPr>
      <w:r w:rsidRPr="00CB0DDD">
        <w:rPr>
          <w:b/>
          <w:sz w:val="24"/>
          <w:szCs w:val="24"/>
        </w:rPr>
        <w:t>RULING ELDERS ABSENT:</w:t>
      </w:r>
      <w:r w:rsidRPr="00CB0DDD">
        <w:rPr>
          <w:sz w:val="24"/>
          <w:szCs w:val="24"/>
        </w:rPr>
        <w:t xml:space="preserve">  </w:t>
      </w:r>
      <w:r w:rsidR="000515CC">
        <w:rPr>
          <w:sz w:val="24"/>
          <w:szCs w:val="24"/>
        </w:rPr>
        <w:t>Jim Johnson, Dewey Owens</w:t>
      </w:r>
    </w:p>
    <w:p w14:paraId="4E6883A0" w14:textId="0C63F7D1" w:rsidR="000515CC" w:rsidRDefault="00A5569A" w:rsidP="008555E7">
      <w:pPr>
        <w:pStyle w:val="Standard"/>
        <w:rPr>
          <w:bCs/>
          <w:sz w:val="24"/>
          <w:szCs w:val="24"/>
        </w:rPr>
      </w:pPr>
      <w:r>
        <w:rPr>
          <w:bCs/>
          <w:sz w:val="24"/>
          <w:szCs w:val="24"/>
        </w:rPr>
        <w:t>Also,</w:t>
      </w:r>
      <w:r w:rsidR="000515CC">
        <w:rPr>
          <w:bCs/>
          <w:sz w:val="24"/>
          <w:szCs w:val="24"/>
        </w:rPr>
        <w:t xml:space="preserve"> present Doris Menke, Treasurer; Mary Jo McLaughlin, Finance Chair</w:t>
      </w:r>
    </w:p>
    <w:p w14:paraId="5BE757F4" w14:textId="2476F7CA" w:rsidR="000515CC" w:rsidRPr="000515CC" w:rsidRDefault="000515CC" w:rsidP="008555E7">
      <w:pPr>
        <w:pStyle w:val="Standard"/>
        <w:rPr>
          <w:bCs/>
          <w:sz w:val="24"/>
          <w:szCs w:val="24"/>
        </w:rPr>
      </w:pPr>
      <w:r>
        <w:rPr>
          <w:bCs/>
          <w:sz w:val="24"/>
          <w:szCs w:val="24"/>
        </w:rPr>
        <w:t>Guests:  Mary Phillips and Bobbie Maness, Evangelism Committee</w:t>
      </w:r>
    </w:p>
    <w:p w14:paraId="6F2892E3" w14:textId="6F0A13F1" w:rsidR="008555E7" w:rsidRPr="00CB0DDD" w:rsidRDefault="008555E7" w:rsidP="008555E7">
      <w:pPr>
        <w:pStyle w:val="Standard"/>
        <w:rPr>
          <w:sz w:val="24"/>
          <w:szCs w:val="24"/>
        </w:rPr>
      </w:pPr>
      <w:r w:rsidRPr="00CB0DDD">
        <w:rPr>
          <w:b/>
          <w:sz w:val="24"/>
          <w:szCs w:val="24"/>
        </w:rPr>
        <w:t xml:space="preserve">QUORUM DECLARED: </w:t>
      </w:r>
      <w:r w:rsidR="000515CC">
        <w:rPr>
          <w:b/>
          <w:sz w:val="24"/>
          <w:szCs w:val="24"/>
        </w:rPr>
        <w:t>yes</w:t>
      </w:r>
    </w:p>
    <w:p w14:paraId="0297F426" w14:textId="77777777" w:rsidR="008555E7" w:rsidRPr="00CB0DDD" w:rsidRDefault="008555E7" w:rsidP="008555E7">
      <w:pPr>
        <w:pStyle w:val="Standard"/>
        <w:rPr>
          <w:sz w:val="24"/>
          <w:szCs w:val="24"/>
        </w:rPr>
      </w:pPr>
      <w:r w:rsidRPr="00CB0DDD">
        <w:rPr>
          <w:b/>
          <w:sz w:val="24"/>
          <w:szCs w:val="24"/>
        </w:rPr>
        <w:t xml:space="preserve">MEETING CALLED TO ORDER BY:  </w:t>
      </w:r>
      <w:r w:rsidRPr="00CB0DDD">
        <w:rPr>
          <w:sz w:val="24"/>
          <w:szCs w:val="24"/>
        </w:rPr>
        <w:t>Rev Chad Lawson, Moderator</w:t>
      </w:r>
    </w:p>
    <w:p w14:paraId="6D45C2B6" w14:textId="4534A9F3" w:rsidR="008555E7" w:rsidRPr="00CB0DDD" w:rsidRDefault="008555E7" w:rsidP="008555E7">
      <w:pPr>
        <w:pStyle w:val="Standard"/>
        <w:rPr>
          <w:sz w:val="24"/>
          <w:szCs w:val="24"/>
        </w:rPr>
      </w:pPr>
      <w:r w:rsidRPr="00CB0DDD">
        <w:rPr>
          <w:b/>
          <w:sz w:val="24"/>
          <w:szCs w:val="24"/>
        </w:rPr>
        <w:t xml:space="preserve">OPENING PRAYER AND DEVOTIONAL BY: </w:t>
      </w:r>
      <w:r w:rsidRPr="00CB0DDD">
        <w:rPr>
          <w:sz w:val="24"/>
          <w:szCs w:val="24"/>
        </w:rPr>
        <w:t xml:space="preserve"> Rev. Chad Lawson</w:t>
      </w:r>
      <w:r w:rsidR="000515CC">
        <w:rPr>
          <w:sz w:val="24"/>
          <w:szCs w:val="24"/>
        </w:rPr>
        <w:t>; Devotional Psalm 139</w:t>
      </w:r>
    </w:p>
    <w:p w14:paraId="284BB60E" w14:textId="12D2EB19" w:rsidR="008555E7" w:rsidRPr="00CB0DDD" w:rsidRDefault="008555E7" w:rsidP="008555E7">
      <w:pPr>
        <w:pStyle w:val="Standard"/>
        <w:rPr>
          <w:b/>
          <w:sz w:val="24"/>
          <w:szCs w:val="24"/>
        </w:rPr>
      </w:pPr>
      <w:r w:rsidRPr="00CB0DDD">
        <w:rPr>
          <w:b/>
          <w:sz w:val="24"/>
          <w:szCs w:val="24"/>
        </w:rPr>
        <w:t>CONSENT AGENDA:</w:t>
      </w:r>
      <w:r w:rsidR="00A776C6">
        <w:rPr>
          <w:b/>
          <w:sz w:val="24"/>
          <w:szCs w:val="24"/>
        </w:rPr>
        <w:t xml:space="preserve"> </w:t>
      </w:r>
    </w:p>
    <w:p w14:paraId="7B940D53" w14:textId="78B129FF" w:rsidR="008555E7" w:rsidRPr="000515CC" w:rsidRDefault="008555E7" w:rsidP="008555E7">
      <w:pPr>
        <w:pStyle w:val="Standard"/>
        <w:rPr>
          <w:bCs/>
          <w:sz w:val="24"/>
          <w:szCs w:val="24"/>
        </w:rPr>
      </w:pPr>
      <w:r w:rsidRPr="00CB0DDD">
        <w:rPr>
          <w:b/>
          <w:sz w:val="24"/>
          <w:szCs w:val="24"/>
        </w:rPr>
        <w:tab/>
        <w:t xml:space="preserve">AGENDA APPROVED: </w:t>
      </w:r>
      <w:r w:rsidR="000515CC">
        <w:rPr>
          <w:bCs/>
          <w:sz w:val="24"/>
          <w:szCs w:val="24"/>
        </w:rPr>
        <w:t xml:space="preserve"> with additions regarding AED, </w:t>
      </w:r>
      <w:r w:rsidR="00006530">
        <w:rPr>
          <w:bCs/>
          <w:sz w:val="24"/>
          <w:szCs w:val="24"/>
        </w:rPr>
        <w:t xml:space="preserve">Jackie </w:t>
      </w:r>
      <w:r w:rsidR="000515CC">
        <w:rPr>
          <w:bCs/>
          <w:sz w:val="24"/>
          <w:szCs w:val="24"/>
        </w:rPr>
        <w:t xml:space="preserve">Selk funeral, </w:t>
      </w:r>
      <w:r w:rsidR="00A776C6">
        <w:rPr>
          <w:bCs/>
          <w:sz w:val="24"/>
          <w:szCs w:val="24"/>
        </w:rPr>
        <w:t>training date for greeters and ushers</w:t>
      </w:r>
    </w:p>
    <w:p w14:paraId="79D02BF9" w14:textId="77777777" w:rsidR="00504674" w:rsidRPr="00CB0DDD" w:rsidRDefault="008555E7" w:rsidP="008555E7">
      <w:pPr>
        <w:pStyle w:val="Standard"/>
        <w:rPr>
          <w:bCs/>
          <w:sz w:val="24"/>
          <w:szCs w:val="24"/>
        </w:rPr>
      </w:pPr>
      <w:r w:rsidRPr="00CB0DDD">
        <w:rPr>
          <w:b/>
          <w:sz w:val="24"/>
          <w:szCs w:val="24"/>
        </w:rPr>
        <w:tab/>
        <w:t>APPROVAL OF MINUTES</w:t>
      </w:r>
      <w:r w:rsidRPr="00CB0DDD">
        <w:rPr>
          <w:bCs/>
          <w:sz w:val="24"/>
          <w:szCs w:val="24"/>
        </w:rPr>
        <w:t xml:space="preserve">:  </w:t>
      </w:r>
      <w:r w:rsidR="00504674" w:rsidRPr="00CB0DDD">
        <w:rPr>
          <w:bCs/>
          <w:sz w:val="24"/>
          <w:szCs w:val="24"/>
        </w:rPr>
        <w:t>Stated Session Meeting June 18, 2019 and Called Session Meeting Aug 4, 2019</w:t>
      </w:r>
      <w:r w:rsidR="00504674" w:rsidRPr="00CB0DDD">
        <w:rPr>
          <w:bCs/>
          <w:sz w:val="24"/>
          <w:szCs w:val="24"/>
        </w:rPr>
        <w:tab/>
      </w:r>
      <w:r w:rsidR="00504674" w:rsidRPr="00CB0DDD">
        <w:rPr>
          <w:bCs/>
          <w:sz w:val="24"/>
          <w:szCs w:val="24"/>
        </w:rPr>
        <w:tab/>
        <w:t xml:space="preserve">    </w:t>
      </w:r>
    </w:p>
    <w:p w14:paraId="4233F55B" w14:textId="75311252" w:rsidR="008555E7" w:rsidRDefault="008555E7" w:rsidP="008555E7">
      <w:pPr>
        <w:pStyle w:val="Standard"/>
        <w:rPr>
          <w:b/>
          <w:bCs/>
          <w:sz w:val="24"/>
          <w:szCs w:val="24"/>
        </w:rPr>
      </w:pPr>
      <w:r w:rsidRPr="00CB0DDD">
        <w:rPr>
          <w:sz w:val="24"/>
          <w:szCs w:val="24"/>
        </w:rPr>
        <w:tab/>
      </w:r>
      <w:r w:rsidRPr="00CB0DDD">
        <w:rPr>
          <w:b/>
          <w:bCs/>
          <w:sz w:val="24"/>
          <w:szCs w:val="24"/>
        </w:rPr>
        <w:t xml:space="preserve">APPROVAL OF COMMITTEE REPORTS: </w:t>
      </w:r>
      <w:r w:rsidR="00A776C6">
        <w:rPr>
          <w:b/>
          <w:bCs/>
          <w:sz w:val="24"/>
          <w:szCs w:val="24"/>
        </w:rPr>
        <w:t>YES</w:t>
      </w:r>
    </w:p>
    <w:p w14:paraId="71DEDE10" w14:textId="77777777" w:rsidR="00A776C6" w:rsidRDefault="00A776C6" w:rsidP="008555E7">
      <w:pPr>
        <w:pStyle w:val="Standard"/>
        <w:rPr>
          <w:b/>
          <w:bCs/>
          <w:sz w:val="24"/>
          <w:szCs w:val="24"/>
        </w:rPr>
      </w:pPr>
      <w:r>
        <w:rPr>
          <w:b/>
          <w:bCs/>
          <w:sz w:val="24"/>
          <w:szCs w:val="24"/>
        </w:rPr>
        <w:t>Motion to approve Agenda, Minutes and Committee reports by George Wilkes, second Catherine Matier.</w:t>
      </w:r>
    </w:p>
    <w:p w14:paraId="5E586E50" w14:textId="7DEA517C" w:rsidR="0038340D" w:rsidRPr="00CB0DDD" w:rsidRDefault="00A776C6" w:rsidP="0038340D">
      <w:pPr>
        <w:pStyle w:val="Standard"/>
        <w:rPr>
          <w:b/>
          <w:sz w:val="24"/>
          <w:szCs w:val="24"/>
        </w:rPr>
      </w:pPr>
      <w:r>
        <w:rPr>
          <w:b/>
          <w:bCs/>
          <w:sz w:val="24"/>
          <w:szCs w:val="24"/>
        </w:rPr>
        <w:t>APPROVED</w:t>
      </w:r>
    </w:p>
    <w:p w14:paraId="018CCD21" w14:textId="77777777" w:rsidR="0038340D" w:rsidRPr="00CB0DDD" w:rsidRDefault="0038340D" w:rsidP="0038340D">
      <w:pPr>
        <w:pStyle w:val="Standard"/>
        <w:rPr>
          <w:sz w:val="24"/>
          <w:szCs w:val="24"/>
        </w:rPr>
      </w:pPr>
      <w:r w:rsidRPr="00CB0DDD">
        <w:rPr>
          <w:b/>
          <w:sz w:val="24"/>
          <w:szCs w:val="24"/>
        </w:rPr>
        <w:t xml:space="preserve">TREASURER’S REPORT:  </w:t>
      </w:r>
      <w:r w:rsidRPr="00CB0DDD">
        <w:rPr>
          <w:sz w:val="24"/>
          <w:szCs w:val="24"/>
        </w:rPr>
        <w:t xml:space="preserve">Provided by Doris Menke, Treasurer.  </w:t>
      </w:r>
    </w:p>
    <w:p w14:paraId="11A62B34" w14:textId="77777777" w:rsidR="0038340D" w:rsidRPr="00CB0DDD" w:rsidRDefault="0038340D" w:rsidP="0038340D">
      <w:pPr>
        <w:rPr>
          <w:rFonts w:eastAsiaTheme="minorHAnsi" w:cs="Calibri"/>
          <w:sz w:val="24"/>
          <w:szCs w:val="24"/>
        </w:rPr>
      </w:pPr>
      <w:r w:rsidRPr="00CB0DDD">
        <w:rPr>
          <w:sz w:val="24"/>
          <w:szCs w:val="24"/>
        </w:rPr>
        <w:t>Treasurer’s Report for July 2019</w:t>
      </w:r>
    </w:p>
    <w:tbl>
      <w:tblPr>
        <w:tblW w:w="0" w:type="auto"/>
        <w:tblCellMar>
          <w:left w:w="0" w:type="dxa"/>
          <w:right w:w="0" w:type="dxa"/>
        </w:tblCellMar>
        <w:tblLook w:val="04A0" w:firstRow="1" w:lastRow="0" w:firstColumn="1" w:lastColumn="0" w:noHBand="0" w:noVBand="1"/>
      </w:tblPr>
      <w:tblGrid>
        <w:gridCol w:w="3192"/>
        <w:gridCol w:w="3192"/>
        <w:gridCol w:w="3192"/>
      </w:tblGrid>
      <w:tr w:rsidR="0038340D" w:rsidRPr="00CB0DDD" w14:paraId="179C91CD" w14:textId="77777777" w:rsidTr="007B02C3">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436EB" w14:textId="77777777" w:rsidR="0038340D" w:rsidRPr="00CB0DDD" w:rsidRDefault="0038340D" w:rsidP="007B02C3">
            <w:pPr>
              <w:rPr>
                <w:rFonts w:ascii="Courier New" w:hAnsi="Courier New" w:cs="Courier New"/>
                <w:sz w:val="24"/>
                <w:szCs w:val="24"/>
              </w:rPr>
            </w:pPr>
            <w:r w:rsidRPr="00CB0DDD">
              <w:rPr>
                <w:rFonts w:ascii="Courier New" w:hAnsi="Courier New" w:cs="Courier New"/>
                <w:sz w:val="24"/>
                <w:szCs w:val="24"/>
              </w:rPr>
              <w:t>Operations Account</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4BB039" w14:textId="77777777" w:rsidR="0038340D" w:rsidRPr="00CB0DDD" w:rsidRDefault="0038340D" w:rsidP="007B02C3">
            <w:pPr>
              <w:rPr>
                <w:rFonts w:ascii="Courier New" w:hAnsi="Courier New" w:cs="Courier New"/>
                <w:sz w:val="24"/>
                <w:szCs w:val="24"/>
              </w:rPr>
            </w:pPr>
            <w:r w:rsidRPr="00CB0DDD">
              <w:rPr>
                <w:rFonts w:ascii="Courier New" w:hAnsi="Courier New" w:cs="Courier New"/>
                <w:sz w:val="24"/>
                <w:szCs w:val="24"/>
              </w:rPr>
              <w:t>July 2019</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44A8B" w14:textId="77777777" w:rsidR="0038340D" w:rsidRPr="00CB0DDD" w:rsidRDefault="0038340D" w:rsidP="007B02C3">
            <w:pPr>
              <w:rPr>
                <w:rFonts w:ascii="Courier New" w:hAnsi="Courier New" w:cs="Courier New"/>
                <w:sz w:val="24"/>
                <w:szCs w:val="24"/>
              </w:rPr>
            </w:pPr>
            <w:r w:rsidRPr="00CB0DDD">
              <w:rPr>
                <w:rFonts w:ascii="Courier New" w:hAnsi="Courier New" w:cs="Courier New"/>
                <w:sz w:val="24"/>
                <w:szCs w:val="24"/>
              </w:rPr>
              <w:t>Year to Date</w:t>
            </w:r>
          </w:p>
        </w:tc>
      </w:tr>
      <w:tr w:rsidR="0038340D" w:rsidRPr="00CB0DDD" w14:paraId="6DE22E93" w14:textId="77777777" w:rsidTr="007B02C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2126D" w14:textId="77777777" w:rsidR="0038340D" w:rsidRPr="00CB0DDD" w:rsidRDefault="0038340D" w:rsidP="007B02C3">
            <w:pPr>
              <w:rPr>
                <w:rFonts w:cs="Calibri"/>
                <w:sz w:val="24"/>
                <w:szCs w:val="24"/>
              </w:rPr>
            </w:pPr>
            <w:r w:rsidRPr="00CB0DDD">
              <w:rPr>
                <w:sz w:val="24"/>
                <w:szCs w:val="24"/>
              </w:rPr>
              <w:t>Total Revenues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AD9DF34" w14:textId="77777777" w:rsidR="0038340D" w:rsidRPr="00CB0DDD" w:rsidRDefault="004D4C2D" w:rsidP="007B02C3">
            <w:pPr>
              <w:rPr>
                <w:sz w:val="24"/>
                <w:szCs w:val="24"/>
              </w:rPr>
            </w:pPr>
            <w:r w:rsidRPr="00CB0DDD">
              <w:rPr>
                <w:sz w:val="24"/>
                <w:szCs w:val="24"/>
              </w:rPr>
              <w:t>$12,603.56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3548E41" w14:textId="77777777" w:rsidR="0038340D" w:rsidRPr="00CB0DDD" w:rsidRDefault="0038340D" w:rsidP="007B02C3">
            <w:pPr>
              <w:rPr>
                <w:sz w:val="24"/>
                <w:szCs w:val="24"/>
              </w:rPr>
            </w:pPr>
            <w:r w:rsidRPr="00CB0DDD">
              <w:rPr>
                <w:sz w:val="24"/>
                <w:szCs w:val="24"/>
              </w:rPr>
              <w:t>$</w:t>
            </w:r>
            <w:r w:rsidR="004D4C2D" w:rsidRPr="00CB0DDD">
              <w:rPr>
                <w:sz w:val="24"/>
                <w:szCs w:val="24"/>
              </w:rPr>
              <w:t>119,328.34</w:t>
            </w:r>
          </w:p>
        </w:tc>
      </w:tr>
      <w:tr w:rsidR="0038340D" w:rsidRPr="00CB0DDD" w14:paraId="70781ED3" w14:textId="77777777" w:rsidTr="007B02C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1AAE0" w14:textId="77777777" w:rsidR="0038340D" w:rsidRPr="00CB0DDD" w:rsidRDefault="0038340D" w:rsidP="007B02C3">
            <w:pPr>
              <w:rPr>
                <w:sz w:val="24"/>
                <w:szCs w:val="24"/>
              </w:rPr>
            </w:pPr>
            <w:r w:rsidRPr="00CB0DDD">
              <w:rPr>
                <w:sz w:val="24"/>
                <w:szCs w:val="24"/>
              </w:rPr>
              <w:t>Total Expenses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BA51563" w14:textId="77777777" w:rsidR="0038340D" w:rsidRPr="00CB0DDD" w:rsidRDefault="0038340D" w:rsidP="007B02C3">
            <w:pPr>
              <w:rPr>
                <w:sz w:val="24"/>
                <w:szCs w:val="24"/>
              </w:rPr>
            </w:pPr>
            <w:r w:rsidRPr="00CB0DDD">
              <w:rPr>
                <w:sz w:val="24"/>
                <w:szCs w:val="24"/>
              </w:rPr>
              <w:t>$</w:t>
            </w:r>
            <w:r w:rsidR="004D4C2D" w:rsidRPr="00CB0DDD">
              <w:rPr>
                <w:sz w:val="24"/>
                <w:szCs w:val="24"/>
              </w:rPr>
              <w:t>14,876.54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3251C7" w14:textId="77777777" w:rsidR="0038340D" w:rsidRPr="00CB0DDD" w:rsidRDefault="0038340D" w:rsidP="007B02C3">
            <w:pPr>
              <w:rPr>
                <w:sz w:val="24"/>
                <w:szCs w:val="24"/>
              </w:rPr>
            </w:pPr>
            <w:r w:rsidRPr="00CB0DDD">
              <w:rPr>
                <w:sz w:val="24"/>
                <w:szCs w:val="24"/>
              </w:rPr>
              <w:t>$</w:t>
            </w:r>
            <w:r w:rsidR="004D4C2D" w:rsidRPr="00CB0DDD">
              <w:rPr>
                <w:sz w:val="24"/>
                <w:szCs w:val="24"/>
              </w:rPr>
              <w:t>102,527.49</w:t>
            </w:r>
          </w:p>
        </w:tc>
      </w:tr>
      <w:tr w:rsidR="0038340D" w:rsidRPr="00CB0DDD" w14:paraId="7E0A456D" w14:textId="77777777" w:rsidTr="008D68BE">
        <w:trPr>
          <w:trHeight w:val="269"/>
        </w:trPr>
        <w:tc>
          <w:tcPr>
            <w:tcW w:w="3192" w:type="dxa"/>
            <w:tcBorders>
              <w:top w:val="nil"/>
              <w:left w:val="single" w:sz="8" w:space="0" w:color="auto"/>
              <w:bottom w:val="nil"/>
              <w:right w:val="single" w:sz="8" w:space="0" w:color="auto"/>
            </w:tcBorders>
            <w:tcMar>
              <w:top w:w="0" w:type="dxa"/>
              <w:left w:w="108" w:type="dxa"/>
              <w:bottom w:w="0" w:type="dxa"/>
              <w:right w:w="108" w:type="dxa"/>
            </w:tcMar>
            <w:hideMark/>
          </w:tcPr>
          <w:p w14:paraId="4B437532" w14:textId="77777777" w:rsidR="0038340D" w:rsidRPr="00CB0DDD" w:rsidRDefault="0038340D" w:rsidP="007B02C3">
            <w:pPr>
              <w:rPr>
                <w:sz w:val="24"/>
                <w:szCs w:val="24"/>
              </w:rPr>
            </w:pPr>
            <w:r w:rsidRPr="00CB0DDD">
              <w:rPr>
                <w:sz w:val="24"/>
                <w:szCs w:val="24"/>
              </w:rPr>
              <w:t>Surplus/Deficit</w:t>
            </w:r>
          </w:p>
        </w:tc>
        <w:tc>
          <w:tcPr>
            <w:tcW w:w="3192" w:type="dxa"/>
            <w:tcBorders>
              <w:top w:val="nil"/>
              <w:left w:val="nil"/>
              <w:bottom w:val="nil"/>
              <w:right w:val="single" w:sz="8" w:space="0" w:color="auto"/>
            </w:tcBorders>
            <w:tcMar>
              <w:top w:w="0" w:type="dxa"/>
              <w:left w:w="108" w:type="dxa"/>
              <w:bottom w:w="0" w:type="dxa"/>
              <w:right w:w="108" w:type="dxa"/>
            </w:tcMar>
            <w:hideMark/>
          </w:tcPr>
          <w:p w14:paraId="75F3D268" w14:textId="77777777" w:rsidR="0038340D" w:rsidRPr="00CB0DDD" w:rsidRDefault="0038340D" w:rsidP="007B02C3">
            <w:pPr>
              <w:rPr>
                <w:sz w:val="24"/>
                <w:szCs w:val="24"/>
              </w:rPr>
            </w:pPr>
            <w:r w:rsidRPr="00CB0DDD">
              <w:rPr>
                <w:sz w:val="24"/>
                <w:szCs w:val="24"/>
              </w:rPr>
              <w:t>-$2,</w:t>
            </w:r>
            <w:r w:rsidR="004D4C2D" w:rsidRPr="00CB0DDD">
              <w:rPr>
                <w:sz w:val="24"/>
                <w:szCs w:val="24"/>
              </w:rPr>
              <w:t>272.98</w:t>
            </w:r>
          </w:p>
        </w:tc>
        <w:tc>
          <w:tcPr>
            <w:tcW w:w="3192" w:type="dxa"/>
            <w:tcBorders>
              <w:top w:val="nil"/>
              <w:left w:val="nil"/>
              <w:bottom w:val="nil"/>
              <w:right w:val="single" w:sz="8" w:space="0" w:color="auto"/>
            </w:tcBorders>
            <w:tcMar>
              <w:top w:w="0" w:type="dxa"/>
              <w:left w:w="108" w:type="dxa"/>
              <w:bottom w:w="0" w:type="dxa"/>
              <w:right w:w="108" w:type="dxa"/>
            </w:tcMar>
            <w:hideMark/>
          </w:tcPr>
          <w:p w14:paraId="25DBD86B" w14:textId="77777777" w:rsidR="0038340D" w:rsidRPr="00CB0DDD" w:rsidRDefault="0038340D" w:rsidP="007B02C3">
            <w:pPr>
              <w:rPr>
                <w:sz w:val="24"/>
                <w:szCs w:val="24"/>
              </w:rPr>
            </w:pPr>
            <w:r w:rsidRPr="00CB0DDD">
              <w:rPr>
                <w:sz w:val="24"/>
                <w:szCs w:val="24"/>
              </w:rPr>
              <w:t>$1</w:t>
            </w:r>
            <w:r w:rsidR="004D4C2D" w:rsidRPr="00CB0DDD">
              <w:rPr>
                <w:sz w:val="24"/>
                <w:szCs w:val="24"/>
              </w:rPr>
              <w:t>6,800.85</w:t>
            </w:r>
          </w:p>
        </w:tc>
      </w:tr>
      <w:tr w:rsidR="008D68BE" w:rsidRPr="00CB0DDD" w14:paraId="3ED5AA82" w14:textId="77777777" w:rsidTr="007B02C3">
        <w:trPr>
          <w:trHeight w:val="269"/>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E5538" w14:textId="77777777" w:rsidR="008D68BE" w:rsidRPr="00CB0DDD" w:rsidRDefault="008D68BE" w:rsidP="007B02C3">
            <w:pPr>
              <w:rPr>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7577FDD6" w14:textId="77777777" w:rsidR="008D68BE" w:rsidRPr="00CB0DDD" w:rsidRDefault="008D68BE" w:rsidP="007B02C3">
            <w:pPr>
              <w:rPr>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1751F94D" w14:textId="77777777" w:rsidR="008D68BE" w:rsidRPr="00CB0DDD" w:rsidRDefault="008D68BE" w:rsidP="007B02C3">
            <w:pPr>
              <w:rPr>
                <w:sz w:val="24"/>
                <w:szCs w:val="24"/>
              </w:rPr>
            </w:pPr>
          </w:p>
        </w:tc>
      </w:tr>
    </w:tbl>
    <w:p w14:paraId="6B166E84" w14:textId="77777777" w:rsidR="0038340D" w:rsidRPr="00CB0DDD" w:rsidRDefault="0038340D" w:rsidP="0038340D">
      <w:pPr>
        <w:widowControl/>
        <w:shd w:val="clear" w:color="auto" w:fill="FFFFFF"/>
        <w:suppressAutoHyphens w:val="0"/>
        <w:autoSpaceDN/>
        <w:textAlignment w:val="auto"/>
        <w:rPr>
          <w:rFonts w:ascii="Helvetica Neue" w:eastAsia="Times New Roman" w:hAnsi="Helvetica Neue" w:cs="Times New Roman"/>
          <w:color w:val="000000"/>
          <w:sz w:val="24"/>
          <w:szCs w:val="24"/>
        </w:rPr>
      </w:pPr>
    </w:p>
    <w:p w14:paraId="569AAAF9" w14:textId="77777777" w:rsidR="004D4C2D" w:rsidRPr="00CB0DDD" w:rsidRDefault="004D4C2D" w:rsidP="0038340D">
      <w:pPr>
        <w:widowControl/>
        <w:shd w:val="clear" w:color="auto" w:fill="FFFFFF"/>
        <w:suppressAutoHyphens w:val="0"/>
        <w:autoSpaceDN/>
        <w:textAlignment w:val="auto"/>
        <w:rPr>
          <w:rFonts w:asciiTheme="minorHAnsi" w:eastAsia="Times New Roman" w:hAnsiTheme="minorHAnsi" w:cstheme="minorHAnsi"/>
          <w:color w:val="000000"/>
          <w:sz w:val="24"/>
          <w:szCs w:val="24"/>
        </w:rPr>
      </w:pPr>
      <w:r w:rsidRPr="00CB0DDD">
        <w:rPr>
          <w:rFonts w:asciiTheme="minorHAnsi" w:eastAsia="Times New Roman" w:hAnsiTheme="minorHAnsi" w:cstheme="minorHAnsi"/>
          <w:color w:val="000000"/>
          <w:sz w:val="24"/>
          <w:szCs w:val="24"/>
        </w:rPr>
        <w:t xml:space="preserve">Offerings were $4,611.77 </w:t>
      </w:r>
      <w:r w:rsidRPr="00CB0DDD">
        <w:rPr>
          <w:rFonts w:asciiTheme="minorHAnsi" w:eastAsia="Times New Roman" w:hAnsiTheme="minorHAnsi" w:cstheme="minorHAnsi"/>
          <w:color w:val="000000"/>
          <w:sz w:val="24"/>
          <w:szCs w:val="24"/>
          <w:u w:val="single"/>
        </w:rPr>
        <w:t xml:space="preserve">less </w:t>
      </w:r>
      <w:r w:rsidRPr="00CB0DDD">
        <w:rPr>
          <w:rFonts w:asciiTheme="minorHAnsi" w:eastAsia="Times New Roman" w:hAnsiTheme="minorHAnsi" w:cstheme="minorHAnsi"/>
          <w:color w:val="000000"/>
          <w:sz w:val="24"/>
          <w:szCs w:val="24"/>
        </w:rPr>
        <w:t xml:space="preserve">than the budgeted amount of $14,919.33 needed each month to cover projected expenses. The revenues above included $200.00 for memorials toward the Capital Improvement Fund, $96.00 toward reimbursement for electricity from the Clinic, $1,240.00 </w:t>
      </w:r>
      <w:r w:rsidR="00507B43" w:rsidRPr="00CB0DDD">
        <w:rPr>
          <w:rFonts w:asciiTheme="minorHAnsi" w:eastAsia="Times New Roman" w:hAnsiTheme="minorHAnsi" w:cstheme="minorHAnsi"/>
          <w:color w:val="000000"/>
          <w:sz w:val="24"/>
          <w:szCs w:val="24"/>
        </w:rPr>
        <w:t>paid</w:t>
      </w:r>
      <w:r w:rsidRPr="00CB0DDD">
        <w:rPr>
          <w:rFonts w:asciiTheme="minorHAnsi" w:eastAsia="Times New Roman" w:hAnsiTheme="minorHAnsi" w:cstheme="minorHAnsi"/>
          <w:color w:val="000000"/>
          <w:sz w:val="24"/>
          <w:szCs w:val="24"/>
        </w:rPr>
        <w:t xml:space="preserve"> for extra principal from a donor, $400.00 from various donors for refugees (Mission), and $360.00 from donors for Stuff the Bus.</w:t>
      </w:r>
    </w:p>
    <w:p w14:paraId="069DF764" w14:textId="7D9CA12C" w:rsidR="004D4C2D" w:rsidRDefault="004D4C2D" w:rsidP="0038340D">
      <w:pPr>
        <w:widowControl/>
        <w:shd w:val="clear" w:color="auto" w:fill="FFFFFF"/>
        <w:suppressAutoHyphens w:val="0"/>
        <w:autoSpaceDN/>
        <w:textAlignment w:val="auto"/>
        <w:rPr>
          <w:rFonts w:asciiTheme="minorHAnsi" w:eastAsia="Times New Roman" w:hAnsiTheme="minorHAnsi" w:cstheme="minorHAnsi"/>
          <w:color w:val="000000"/>
          <w:sz w:val="24"/>
          <w:szCs w:val="24"/>
        </w:rPr>
      </w:pPr>
      <w:r w:rsidRPr="00CB0DDD">
        <w:rPr>
          <w:rFonts w:asciiTheme="minorHAnsi" w:eastAsia="Times New Roman" w:hAnsiTheme="minorHAnsi" w:cstheme="minorHAnsi"/>
          <w:color w:val="000000"/>
          <w:sz w:val="24"/>
          <w:szCs w:val="24"/>
        </w:rPr>
        <w:lastRenderedPageBreak/>
        <w:t xml:space="preserve">The Church has liquid Assets as of the end of July of </w:t>
      </w:r>
      <w:r w:rsidR="00507B43" w:rsidRPr="00CB0DDD">
        <w:rPr>
          <w:rFonts w:asciiTheme="minorHAnsi" w:eastAsia="Times New Roman" w:hAnsiTheme="minorHAnsi" w:cstheme="minorHAnsi"/>
          <w:color w:val="000000"/>
          <w:sz w:val="24"/>
          <w:szCs w:val="24"/>
        </w:rPr>
        <w:t>$168,4</w:t>
      </w:r>
      <w:r w:rsidR="00522E65" w:rsidRPr="00CB0DDD">
        <w:rPr>
          <w:rFonts w:asciiTheme="minorHAnsi" w:eastAsia="Times New Roman" w:hAnsiTheme="minorHAnsi" w:cstheme="minorHAnsi"/>
          <w:color w:val="000000"/>
          <w:sz w:val="24"/>
          <w:szCs w:val="24"/>
        </w:rPr>
        <w:t>6</w:t>
      </w:r>
      <w:r w:rsidR="00507B43" w:rsidRPr="00CB0DDD">
        <w:rPr>
          <w:rFonts w:asciiTheme="minorHAnsi" w:eastAsia="Times New Roman" w:hAnsiTheme="minorHAnsi" w:cstheme="minorHAnsi"/>
          <w:color w:val="000000"/>
          <w:sz w:val="24"/>
          <w:szCs w:val="24"/>
        </w:rPr>
        <w:t>8.84 and Liabilities of $115,055.46. The Liabilities include a balance of $114,195.84 remaining on the Presbyterian Church Loan.</w:t>
      </w:r>
    </w:p>
    <w:p w14:paraId="7CE01628" w14:textId="4C3E8700" w:rsidR="006F4941" w:rsidRDefault="006F4941" w:rsidP="0038340D">
      <w:pPr>
        <w:widowControl/>
        <w:shd w:val="clear" w:color="auto" w:fill="FFFFFF"/>
        <w:suppressAutoHyphens w:val="0"/>
        <w:autoSpaceDN/>
        <w:textAlignment w:val="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Doris reported that during June which had a 5</w:t>
      </w:r>
      <w:r w:rsidRPr="006F4941">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Sunday $21,000 was received and</w:t>
      </w:r>
      <w:r w:rsidR="0066130A">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possibly members </w:t>
      </w:r>
      <w:r w:rsidR="00A5569A">
        <w:rPr>
          <w:rFonts w:asciiTheme="minorHAnsi" w:eastAsia="Times New Roman" w:hAnsiTheme="minorHAnsi" w:cstheme="minorHAnsi"/>
          <w:color w:val="000000"/>
          <w:sz w:val="24"/>
          <w:szCs w:val="24"/>
        </w:rPr>
        <w:t>could</w:t>
      </w:r>
      <w:r>
        <w:rPr>
          <w:rFonts w:asciiTheme="minorHAnsi" w:eastAsia="Times New Roman" w:hAnsiTheme="minorHAnsi" w:cstheme="minorHAnsi"/>
          <w:color w:val="000000"/>
          <w:sz w:val="24"/>
          <w:szCs w:val="24"/>
        </w:rPr>
        <w:t xml:space="preserve"> have brought their July </w:t>
      </w:r>
      <w:r w:rsidR="00006530">
        <w:rPr>
          <w:rFonts w:asciiTheme="minorHAnsi" w:eastAsia="Times New Roman" w:hAnsiTheme="minorHAnsi" w:cstheme="minorHAnsi"/>
          <w:color w:val="000000"/>
          <w:sz w:val="24"/>
          <w:szCs w:val="24"/>
        </w:rPr>
        <w:t>pledge on the 5</w:t>
      </w:r>
      <w:r w:rsidR="00006530" w:rsidRPr="00006530">
        <w:rPr>
          <w:rFonts w:asciiTheme="minorHAnsi" w:eastAsia="Times New Roman" w:hAnsiTheme="minorHAnsi" w:cstheme="minorHAnsi"/>
          <w:color w:val="000000"/>
          <w:sz w:val="24"/>
          <w:szCs w:val="24"/>
          <w:vertAlign w:val="superscript"/>
        </w:rPr>
        <w:t>th</w:t>
      </w:r>
      <w:r w:rsidR="00006530">
        <w:rPr>
          <w:rFonts w:asciiTheme="minorHAnsi" w:eastAsia="Times New Roman" w:hAnsiTheme="minorHAnsi" w:cstheme="minorHAnsi"/>
          <w:color w:val="000000"/>
          <w:sz w:val="24"/>
          <w:szCs w:val="24"/>
        </w:rPr>
        <w:t xml:space="preserve"> Sunday.</w:t>
      </w:r>
    </w:p>
    <w:p w14:paraId="33C19077" w14:textId="7781F963" w:rsidR="00006530" w:rsidRPr="00CB0DDD" w:rsidRDefault="00006530" w:rsidP="0038340D">
      <w:pPr>
        <w:widowControl/>
        <w:shd w:val="clear" w:color="auto" w:fill="FFFFFF"/>
        <w:suppressAutoHyphens w:val="0"/>
        <w:autoSpaceDN/>
        <w:textAlignment w:val="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Mary Jo McLaughlin reported on the new manner for budget planning with </w:t>
      </w:r>
      <w:r w:rsidR="00A5569A">
        <w:rPr>
          <w:rFonts w:asciiTheme="minorHAnsi" w:eastAsia="Times New Roman" w:hAnsiTheme="minorHAnsi" w:cstheme="minorHAnsi"/>
          <w:color w:val="000000"/>
          <w:sz w:val="24"/>
          <w:szCs w:val="24"/>
        </w:rPr>
        <w:t>a”</w:t>
      </w:r>
      <w:r>
        <w:rPr>
          <w:rFonts w:asciiTheme="minorHAnsi" w:eastAsia="Times New Roman" w:hAnsiTheme="minorHAnsi" w:cstheme="minorHAnsi"/>
          <w:color w:val="000000"/>
          <w:sz w:val="24"/>
          <w:szCs w:val="24"/>
        </w:rPr>
        <w:t xml:space="preserve"> bare bones” type budget and a “dream budget”. (Narrative </w:t>
      </w:r>
      <w:r w:rsidR="00A5569A">
        <w:rPr>
          <w:rFonts w:asciiTheme="minorHAnsi" w:eastAsia="Times New Roman" w:hAnsiTheme="minorHAnsi" w:cstheme="minorHAnsi"/>
          <w:color w:val="000000"/>
          <w:sz w:val="24"/>
          <w:szCs w:val="24"/>
        </w:rPr>
        <w:t>budget)</w:t>
      </w:r>
      <w:r>
        <w:rPr>
          <w:rFonts w:asciiTheme="minorHAnsi" w:eastAsia="Times New Roman" w:hAnsiTheme="minorHAnsi" w:cstheme="minorHAnsi"/>
          <w:color w:val="000000"/>
          <w:sz w:val="24"/>
          <w:szCs w:val="24"/>
        </w:rPr>
        <w:t xml:space="preserve"> A question was asked about the endowment fund. She reported that it has been established and donations have been received. Further discussion was had regarding disseminating information to the congregation through information provided during worship and in the newsletter.</w:t>
      </w:r>
    </w:p>
    <w:p w14:paraId="75285E23" w14:textId="77777777" w:rsidR="004D4C2D" w:rsidRPr="00CB0DDD" w:rsidRDefault="004D4C2D" w:rsidP="0038340D">
      <w:pPr>
        <w:widowControl/>
        <w:shd w:val="clear" w:color="auto" w:fill="FFFFFF"/>
        <w:suppressAutoHyphens w:val="0"/>
        <w:autoSpaceDN/>
        <w:textAlignment w:val="auto"/>
        <w:rPr>
          <w:rFonts w:ascii="Helvetica Neue" w:eastAsia="Times New Roman" w:hAnsi="Helvetica Neue" w:cs="Times New Roman"/>
          <w:color w:val="000000"/>
          <w:sz w:val="24"/>
          <w:szCs w:val="24"/>
        </w:rPr>
      </w:pPr>
    </w:p>
    <w:p w14:paraId="28B0685E" w14:textId="6285D1E8" w:rsidR="0038340D" w:rsidRDefault="0038340D" w:rsidP="0038340D">
      <w:pPr>
        <w:rPr>
          <w:b/>
          <w:bCs/>
          <w:sz w:val="24"/>
          <w:szCs w:val="24"/>
        </w:rPr>
      </w:pPr>
      <w:r w:rsidRPr="00CB0DDD">
        <w:rPr>
          <w:b/>
          <w:bCs/>
          <w:sz w:val="24"/>
          <w:szCs w:val="24"/>
        </w:rPr>
        <w:t>See attached Committee Reports</w:t>
      </w:r>
    </w:p>
    <w:p w14:paraId="42D2A3FF" w14:textId="345205A7" w:rsidR="00006530" w:rsidRPr="00CB0DDD" w:rsidRDefault="00006530" w:rsidP="0038340D">
      <w:pPr>
        <w:rPr>
          <w:b/>
          <w:bCs/>
          <w:sz w:val="24"/>
          <w:szCs w:val="24"/>
        </w:rPr>
      </w:pPr>
      <w:r w:rsidRPr="008D68BE">
        <w:rPr>
          <w:rFonts w:eastAsia="Times New Roman"/>
          <w:b/>
          <w:bCs/>
          <w:sz w:val="24"/>
          <w:szCs w:val="24"/>
        </w:rPr>
        <w:t>DEACON’S REPORT</w:t>
      </w:r>
      <w:r w:rsidR="00215D6F">
        <w:rPr>
          <w:rFonts w:eastAsia="Times New Roman"/>
          <w:b/>
          <w:bCs/>
          <w:sz w:val="24"/>
          <w:szCs w:val="24"/>
        </w:rPr>
        <w:t>:</w:t>
      </w:r>
      <w:r w:rsidR="00215D6F">
        <w:rPr>
          <w:rFonts w:eastAsia="Times New Roman"/>
          <w:sz w:val="24"/>
          <w:szCs w:val="24"/>
        </w:rPr>
        <w:t xml:space="preserve"> Pastor Chad reported that Ben Lucas and Charlotte Wright are marking the 2 year loss of </w:t>
      </w:r>
      <w:r w:rsidR="00A5569A">
        <w:rPr>
          <w:rFonts w:eastAsia="Times New Roman"/>
          <w:sz w:val="24"/>
          <w:szCs w:val="24"/>
        </w:rPr>
        <w:t>their</w:t>
      </w:r>
      <w:r w:rsidR="00215D6F">
        <w:rPr>
          <w:rFonts w:eastAsia="Times New Roman"/>
          <w:sz w:val="24"/>
          <w:szCs w:val="24"/>
        </w:rPr>
        <w:t xml:space="preserve"> spouses, Martha </w:t>
      </w:r>
      <w:r w:rsidR="00A5569A">
        <w:rPr>
          <w:rFonts w:eastAsia="Times New Roman"/>
          <w:sz w:val="24"/>
          <w:szCs w:val="24"/>
        </w:rPr>
        <w:t>Stevens</w:t>
      </w:r>
      <w:r w:rsidR="00215D6F">
        <w:rPr>
          <w:rFonts w:eastAsia="Times New Roman"/>
          <w:sz w:val="24"/>
          <w:szCs w:val="24"/>
        </w:rPr>
        <w:t xml:space="preserve"> continues to decline; Neta Brewer is in hospital due pain and receiving pain management; Ellen Sperling fell and has bilateral shoulder fractures; Frank Hoey is in hospital due to elevated blood pressure, </w:t>
      </w:r>
      <w:r w:rsidR="00A5569A">
        <w:rPr>
          <w:rFonts w:eastAsia="Times New Roman"/>
          <w:sz w:val="24"/>
          <w:szCs w:val="24"/>
        </w:rPr>
        <w:t>weakness</w:t>
      </w:r>
      <w:r w:rsidR="00215D6F">
        <w:rPr>
          <w:rFonts w:eastAsia="Times New Roman"/>
          <w:sz w:val="24"/>
          <w:szCs w:val="24"/>
        </w:rPr>
        <w:t xml:space="preserve"> and fluid on lungs; Pat Grimmer was in hospital but is at home; Sue Youngs has moved to new apartment in New Braunfels and hopes to return to worship in September.</w:t>
      </w:r>
    </w:p>
    <w:p w14:paraId="2A01B7C2" w14:textId="77777777" w:rsidR="008D68BE" w:rsidRDefault="008D68BE" w:rsidP="0038340D">
      <w:pPr>
        <w:rPr>
          <w:b/>
          <w:bCs/>
          <w:sz w:val="24"/>
          <w:szCs w:val="24"/>
        </w:rPr>
      </w:pPr>
    </w:p>
    <w:p w14:paraId="12A0972C" w14:textId="25FB0529" w:rsidR="000B1E8D" w:rsidRPr="00CB0DDD" w:rsidRDefault="000B1E8D" w:rsidP="0038340D">
      <w:pPr>
        <w:rPr>
          <w:b/>
          <w:bCs/>
          <w:sz w:val="24"/>
          <w:szCs w:val="24"/>
        </w:rPr>
      </w:pPr>
      <w:r w:rsidRPr="00CB0DDD">
        <w:rPr>
          <w:b/>
          <w:bCs/>
          <w:sz w:val="24"/>
          <w:szCs w:val="24"/>
        </w:rPr>
        <w:t>BUILDINGS AND GROUNDS</w:t>
      </w:r>
    </w:p>
    <w:p w14:paraId="35D42F3A" w14:textId="77777777" w:rsidR="00504674" w:rsidRPr="00CB0DDD" w:rsidRDefault="000B1E8D" w:rsidP="0038340D">
      <w:pPr>
        <w:rPr>
          <w:rFonts w:ascii="Arial" w:hAnsi="Arial" w:cs="Arial"/>
          <w:color w:val="000000"/>
          <w:sz w:val="24"/>
          <w:szCs w:val="24"/>
        </w:rPr>
      </w:pPr>
      <w:r w:rsidRPr="00CB0DDD">
        <w:rPr>
          <w:rFonts w:ascii="Arial" w:hAnsi="Arial" w:cs="Arial"/>
          <w:color w:val="000000"/>
          <w:sz w:val="24"/>
          <w:szCs w:val="24"/>
        </w:rPr>
        <w:t>We have finalized the usage agreement with the Weight Watchers group, we will receive $50.00 per week. We should realize some positive revenue after utilities.  Also, both parties can end agreement with a 30 days notice. The WW will work with the Bridge Club as far as arranging chairs etc. The WW will store a cabinet in the Fellowship Hall,</w:t>
      </w:r>
      <w:r w:rsidRPr="00CB0DDD">
        <w:rPr>
          <w:rFonts w:ascii="Arial" w:hAnsi="Arial" w:cs="Arial"/>
          <w:color w:val="000000"/>
          <w:sz w:val="24"/>
          <w:szCs w:val="24"/>
        </w:rPr>
        <w:br/>
        <w:t>it is on rollers and I assume can be positioned for their meeting and then put aside.</w:t>
      </w:r>
      <w:r w:rsidRPr="00CB0DDD">
        <w:rPr>
          <w:rFonts w:ascii="Arial" w:hAnsi="Arial" w:cs="Arial"/>
          <w:color w:val="000000"/>
          <w:sz w:val="24"/>
          <w:szCs w:val="24"/>
        </w:rPr>
        <w:br/>
      </w:r>
      <w:r w:rsidRPr="00CB0DDD">
        <w:rPr>
          <w:rFonts w:ascii="Arial" w:hAnsi="Arial" w:cs="Arial"/>
          <w:color w:val="000000"/>
          <w:sz w:val="24"/>
          <w:szCs w:val="24"/>
        </w:rPr>
        <w:br/>
        <w:t>I had Bobby Vance, AC guy, to repair an AC unit for the lower floor, cost of $180.00. Repair was made same day the AC unit went out to the delight of the MH folks.</w:t>
      </w:r>
      <w:r w:rsidRPr="00CB0DDD">
        <w:rPr>
          <w:rFonts w:ascii="Arial" w:hAnsi="Arial" w:cs="Arial"/>
          <w:color w:val="000000"/>
          <w:sz w:val="24"/>
          <w:szCs w:val="24"/>
        </w:rPr>
        <w:br/>
      </w:r>
      <w:r w:rsidRPr="00CB0DDD">
        <w:rPr>
          <w:rFonts w:ascii="Arial" w:hAnsi="Arial" w:cs="Arial"/>
          <w:color w:val="000000"/>
          <w:sz w:val="24"/>
          <w:szCs w:val="24"/>
        </w:rPr>
        <w:br/>
        <w:t>I had two work session with two young men who needed community service hours, we did power washing on patio, sides of building outside sanctuary and along ACT II and</w:t>
      </w:r>
      <w:r w:rsidRPr="00CB0DDD">
        <w:rPr>
          <w:rFonts w:ascii="Arial" w:hAnsi="Arial" w:cs="Arial"/>
          <w:color w:val="000000"/>
          <w:sz w:val="24"/>
          <w:szCs w:val="24"/>
        </w:rPr>
        <w:br/>
        <w:t>nursery. Also, weed eating, leaf removal and parking lot cleaning.</w:t>
      </w:r>
      <w:r w:rsidRPr="00CB0DDD">
        <w:rPr>
          <w:rFonts w:ascii="Arial" w:hAnsi="Arial" w:cs="Arial"/>
          <w:color w:val="000000"/>
          <w:sz w:val="24"/>
          <w:szCs w:val="24"/>
        </w:rPr>
        <w:br/>
      </w:r>
    </w:p>
    <w:p w14:paraId="28249F69" w14:textId="77777777" w:rsidR="00504674" w:rsidRPr="00CB0DDD" w:rsidRDefault="00504674" w:rsidP="0038340D">
      <w:pPr>
        <w:rPr>
          <w:rFonts w:ascii="Arial" w:hAnsi="Arial" w:cs="Arial"/>
          <w:b/>
          <w:bCs/>
          <w:color w:val="000000"/>
          <w:sz w:val="24"/>
          <w:szCs w:val="24"/>
        </w:rPr>
      </w:pPr>
      <w:r w:rsidRPr="00CB0DDD">
        <w:rPr>
          <w:rFonts w:ascii="Arial" w:hAnsi="Arial" w:cs="Arial"/>
          <w:b/>
          <w:bCs/>
          <w:color w:val="000000"/>
          <w:sz w:val="24"/>
          <w:szCs w:val="24"/>
        </w:rPr>
        <w:t>FELLOWSHIP</w:t>
      </w:r>
    </w:p>
    <w:p w14:paraId="200442BB" w14:textId="77777777" w:rsidR="00504674" w:rsidRPr="00CB0DDD" w:rsidRDefault="00504674" w:rsidP="00504674">
      <w:pPr>
        <w:rPr>
          <w:rFonts w:eastAsia="Times New Roman" w:cs="Calibri"/>
          <w:sz w:val="24"/>
          <w:szCs w:val="24"/>
        </w:rPr>
      </w:pPr>
      <w:r w:rsidRPr="00CB0DDD">
        <w:rPr>
          <w:rFonts w:eastAsia="Times New Roman"/>
          <w:sz w:val="24"/>
          <w:szCs w:val="24"/>
        </w:rPr>
        <w:t>Taco Sunday went well, $190.00 in donation for school supplies, so big success.  Fellowship meeting on Aug </w:t>
      </w:r>
    </w:p>
    <w:p w14:paraId="5E80D3A1" w14:textId="77777777" w:rsidR="00504674" w:rsidRPr="00CB0DDD" w:rsidRDefault="00504674" w:rsidP="00504674">
      <w:pPr>
        <w:rPr>
          <w:rFonts w:eastAsia="Times New Roman"/>
          <w:sz w:val="24"/>
          <w:szCs w:val="24"/>
        </w:rPr>
      </w:pPr>
      <w:r w:rsidRPr="00CB0DDD">
        <w:rPr>
          <w:rFonts w:eastAsia="Times New Roman"/>
          <w:sz w:val="24"/>
          <w:szCs w:val="24"/>
        </w:rPr>
        <w:t>21, for next 6 months activity planning</w:t>
      </w:r>
    </w:p>
    <w:p w14:paraId="0F439D36" w14:textId="77777777" w:rsidR="00504674" w:rsidRPr="00CB0DDD" w:rsidRDefault="00504674" w:rsidP="00504674">
      <w:pPr>
        <w:rPr>
          <w:rFonts w:eastAsia="Times New Roman"/>
          <w:sz w:val="24"/>
          <w:szCs w:val="24"/>
        </w:rPr>
      </w:pPr>
    </w:p>
    <w:p w14:paraId="2FF2CC4D" w14:textId="77777777" w:rsidR="00504674" w:rsidRPr="00CB0DDD" w:rsidRDefault="00504674" w:rsidP="00504674">
      <w:pPr>
        <w:rPr>
          <w:rFonts w:eastAsia="Times New Roman"/>
          <w:b/>
          <w:bCs/>
          <w:sz w:val="24"/>
          <w:szCs w:val="24"/>
        </w:rPr>
      </w:pPr>
      <w:r w:rsidRPr="00CB0DDD">
        <w:rPr>
          <w:rFonts w:eastAsia="Times New Roman"/>
          <w:b/>
          <w:bCs/>
          <w:sz w:val="24"/>
          <w:szCs w:val="24"/>
        </w:rPr>
        <w:t>MEMBERSHIP</w:t>
      </w:r>
    </w:p>
    <w:p w14:paraId="10947BD8" w14:textId="77777777" w:rsidR="00504674" w:rsidRPr="00CB0DDD" w:rsidRDefault="00504674" w:rsidP="00504674">
      <w:pPr>
        <w:rPr>
          <w:rFonts w:eastAsia="Times New Roman"/>
          <w:sz w:val="24"/>
          <w:szCs w:val="24"/>
        </w:rPr>
      </w:pPr>
      <w:r w:rsidRPr="00CB0DDD">
        <w:rPr>
          <w:rFonts w:eastAsia="Times New Roman"/>
          <w:sz w:val="24"/>
          <w:szCs w:val="24"/>
        </w:rPr>
        <w:t xml:space="preserve">The total attendance for </w:t>
      </w:r>
      <w:r w:rsidRPr="00CB0DDD">
        <w:rPr>
          <w:rFonts w:eastAsia="Times New Roman"/>
          <w:b/>
          <w:bCs/>
          <w:sz w:val="24"/>
          <w:szCs w:val="24"/>
        </w:rPr>
        <w:t>June</w:t>
      </w:r>
      <w:r w:rsidR="00980808" w:rsidRPr="00CB0DDD">
        <w:rPr>
          <w:rFonts w:eastAsia="Times New Roman"/>
          <w:b/>
          <w:bCs/>
          <w:sz w:val="24"/>
          <w:szCs w:val="24"/>
        </w:rPr>
        <w:t xml:space="preserve"> </w:t>
      </w:r>
      <w:r w:rsidRPr="00CB0DDD">
        <w:rPr>
          <w:rFonts w:eastAsia="Times New Roman"/>
          <w:b/>
          <w:bCs/>
          <w:sz w:val="24"/>
          <w:szCs w:val="24"/>
        </w:rPr>
        <w:t>2019</w:t>
      </w:r>
      <w:r w:rsidRPr="00CB0DDD">
        <w:rPr>
          <w:rFonts w:eastAsia="Times New Roman"/>
          <w:sz w:val="24"/>
          <w:szCs w:val="24"/>
        </w:rPr>
        <w:t xml:space="preserve"> was 289. The average attendance was 32 members, 3 Presbytery, 23 visitors. Each Sunday there was an average attendance of 58. Recording the death of Carl Thompson who served this church well over the years as both an Elder and Deacon. This brings the total membership to 78.</w:t>
      </w:r>
    </w:p>
    <w:p w14:paraId="2B5FC717" w14:textId="7CC66888" w:rsidR="00504674" w:rsidRPr="00CB0DDD" w:rsidRDefault="00504674" w:rsidP="00504674">
      <w:pPr>
        <w:rPr>
          <w:rFonts w:eastAsia="Times New Roman"/>
          <w:sz w:val="24"/>
          <w:szCs w:val="24"/>
        </w:rPr>
      </w:pPr>
      <w:r w:rsidRPr="00CB0DDD">
        <w:rPr>
          <w:rFonts w:eastAsia="Times New Roman"/>
          <w:sz w:val="24"/>
          <w:szCs w:val="24"/>
        </w:rPr>
        <w:t xml:space="preserve">The total attendance for </w:t>
      </w:r>
      <w:r w:rsidRPr="00CB0DDD">
        <w:rPr>
          <w:rFonts w:eastAsia="Times New Roman"/>
          <w:b/>
          <w:bCs/>
          <w:sz w:val="24"/>
          <w:szCs w:val="24"/>
        </w:rPr>
        <w:t>July</w:t>
      </w:r>
      <w:r w:rsidR="00980808" w:rsidRPr="00CB0DDD">
        <w:rPr>
          <w:rFonts w:eastAsia="Times New Roman"/>
          <w:b/>
          <w:bCs/>
          <w:sz w:val="24"/>
          <w:szCs w:val="24"/>
        </w:rPr>
        <w:t xml:space="preserve"> 2019</w:t>
      </w:r>
      <w:r w:rsidR="00980808" w:rsidRPr="00CB0DDD">
        <w:rPr>
          <w:rFonts w:eastAsia="Times New Roman"/>
          <w:sz w:val="24"/>
          <w:szCs w:val="24"/>
        </w:rPr>
        <w:t xml:space="preserve"> was 225. The average attendance was 32 members, 2 Presbytery, and 23 visitors. Each Sunday there was an average attendance of 56. With sadness, recording the death of Jackie Bilheimer Selk on July 8, 2019. On July </w:t>
      </w:r>
      <w:r w:rsidR="00991767" w:rsidRPr="00CB0DDD">
        <w:rPr>
          <w:rFonts w:eastAsia="Times New Roman"/>
          <w:sz w:val="24"/>
          <w:szCs w:val="24"/>
        </w:rPr>
        <w:t>7,</w:t>
      </w:r>
      <w:r w:rsidR="00980808" w:rsidRPr="00CB0DDD">
        <w:rPr>
          <w:rFonts w:eastAsia="Times New Roman"/>
          <w:sz w:val="24"/>
          <w:szCs w:val="24"/>
        </w:rPr>
        <w:t xml:space="preserve"> 2019 Daniel Scott Burdick was baptized and accepted as a member. On the same day Mary Lynn Phillips was accepted as a member by reaffirmation of faith. Douglas and Dee Jones were also accepted as members by Letter of Transfer.</w:t>
      </w:r>
    </w:p>
    <w:p w14:paraId="14658AFC" w14:textId="77777777" w:rsidR="00972D0E" w:rsidRPr="00CB0DDD" w:rsidRDefault="00972D0E" w:rsidP="00504674">
      <w:pPr>
        <w:rPr>
          <w:rFonts w:eastAsia="Times New Roman"/>
          <w:sz w:val="24"/>
          <w:szCs w:val="24"/>
        </w:rPr>
      </w:pPr>
    </w:p>
    <w:p w14:paraId="6733268F" w14:textId="77777777" w:rsidR="00215D6F" w:rsidRDefault="00215D6F" w:rsidP="00504674">
      <w:pPr>
        <w:rPr>
          <w:rFonts w:eastAsia="Times New Roman"/>
          <w:b/>
          <w:bCs/>
          <w:sz w:val="24"/>
          <w:szCs w:val="24"/>
        </w:rPr>
      </w:pPr>
    </w:p>
    <w:p w14:paraId="16919FEB" w14:textId="2D77C7A7" w:rsidR="00972D0E" w:rsidRDefault="00972D0E" w:rsidP="00504674">
      <w:pPr>
        <w:rPr>
          <w:rFonts w:eastAsia="Times New Roman"/>
          <w:b/>
          <w:bCs/>
          <w:sz w:val="24"/>
          <w:szCs w:val="24"/>
        </w:rPr>
      </w:pPr>
      <w:r w:rsidRPr="00CB0DDD">
        <w:rPr>
          <w:rFonts w:eastAsia="Times New Roman"/>
          <w:b/>
          <w:bCs/>
          <w:sz w:val="24"/>
          <w:szCs w:val="24"/>
        </w:rPr>
        <w:lastRenderedPageBreak/>
        <w:t>CLERK’S REPORT</w:t>
      </w:r>
    </w:p>
    <w:p w14:paraId="0EDE557B" w14:textId="61F61C4B" w:rsidR="004E5E8A" w:rsidRPr="004E5E8A" w:rsidRDefault="004E5E8A" w:rsidP="00504674">
      <w:pPr>
        <w:rPr>
          <w:rFonts w:eastAsia="Times New Roman"/>
          <w:sz w:val="24"/>
          <w:szCs w:val="24"/>
        </w:rPr>
      </w:pPr>
      <w:r>
        <w:rPr>
          <w:rFonts w:eastAsia="Times New Roman"/>
          <w:sz w:val="24"/>
          <w:szCs w:val="24"/>
        </w:rPr>
        <w:t>Communion was served on July 7 and Aug 4. Homebound Communion was served</w:t>
      </w:r>
      <w:r w:rsidR="0094485C">
        <w:rPr>
          <w:rFonts w:eastAsia="Times New Roman"/>
          <w:sz w:val="24"/>
          <w:szCs w:val="24"/>
        </w:rPr>
        <w:t xml:space="preserve"> for Yvonne Dobson on</w:t>
      </w:r>
      <w:r>
        <w:rPr>
          <w:rFonts w:eastAsia="Times New Roman"/>
          <w:sz w:val="24"/>
          <w:szCs w:val="24"/>
        </w:rPr>
        <w:t xml:space="preserve"> June </w:t>
      </w:r>
      <w:r w:rsidR="0094485C">
        <w:rPr>
          <w:rFonts w:eastAsia="Times New Roman"/>
          <w:sz w:val="24"/>
          <w:szCs w:val="24"/>
        </w:rPr>
        <w:t>8 and July 17 and to Ellen Sperling on July 22</w:t>
      </w:r>
      <w:bookmarkStart w:id="0" w:name="_GoBack"/>
      <w:bookmarkEnd w:id="0"/>
      <w:r>
        <w:rPr>
          <w:rFonts w:eastAsia="Times New Roman"/>
          <w:sz w:val="24"/>
          <w:szCs w:val="24"/>
        </w:rPr>
        <w:t xml:space="preserve"> .</w:t>
      </w:r>
    </w:p>
    <w:p w14:paraId="6BB0C0F4" w14:textId="77777777" w:rsidR="00972D0E" w:rsidRPr="00CB0DDD" w:rsidRDefault="00972D0E" w:rsidP="00504674">
      <w:pPr>
        <w:rPr>
          <w:rFonts w:eastAsia="Times New Roman"/>
          <w:sz w:val="24"/>
          <w:szCs w:val="24"/>
        </w:rPr>
      </w:pPr>
      <w:r w:rsidRPr="00CB0DDD">
        <w:rPr>
          <w:rFonts w:eastAsia="Times New Roman"/>
          <w:sz w:val="24"/>
          <w:szCs w:val="24"/>
        </w:rPr>
        <w:t>The Mental Health clinic MOU has been signed. A copy is available for review in the Church’s Policy Manual.</w:t>
      </w:r>
    </w:p>
    <w:p w14:paraId="76E72E86" w14:textId="77777777" w:rsidR="00972D0E" w:rsidRPr="00CB0DDD" w:rsidRDefault="00972D0E" w:rsidP="00504674">
      <w:pPr>
        <w:rPr>
          <w:rFonts w:eastAsia="Times New Roman"/>
          <w:sz w:val="24"/>
          <w:szCs w:val="24"/>
        </w:rPr>
      </w:pPr>
      <w:r w:rsidRPr="00CB0DDD">
        <w:rPr>
          <w:rFonts w:eastAsia="Times New Roman"/>
          <w:sz w:val="24"/>
          <w:szCs w:val="24"/>
        </w:rPr>
        <w:t xml:space="preserve">A copy of the Bylaws is also now in the Policy </w:t>
      </w:r>
      <w:r w:rsidR="00E0140E" w:rsidRPr="00CB0DDD">
        <w:rPr>
          <w:rFonts w:eastAsia="Times New Roman"/>
          <w:sz w:val="24"/>
          <w:szCs w:val="24"/>
        </w:rPr>
        <w:t>Manual</w:t>
      </w:r>
    </w:p>
    <w:p w14:paraId="1DF0BB73" w14:textId="77777777" w:rsidR="00972D0E" w:rsidRPr="00CB0DDD" w:rsidRDefault="00972D0E" w:rsidP="00504674">
      <w:pPr>
        <w:rPr>
          <w:rFonts w:eastAsia="Times New Roman"/>
          <w:sz w:val="24"/>
          <w:szCs w:val="24"/>
        </w:rPr>
      </w:pPr>
      <w:r w:rsidRPr="00CB0DDD">
        <w:rPr>
          <w:rFonts w:eastAsia="Times New Roman"/>
          <w:sz w:val="24"/>
          <w:szCs w:val="24"/>
        </w:rPr>
        <w:t>A letter was received from Mission Presbytery stating the CLPC had not paid the 2019 Per Capita funds. Laura provided documentation showing this had been paid. The resolution was that Mission Presbytery had not updated their records.</w:t>
      </w:r>
    </w:p>
    <w:p w14:paraId="3753EC7E" w14:textId="5D3BBF4B" w:rsidR="00237DFE" w:rsidRPr="00CB0DDD" w:rsidRDefault="00237DFE" w:rsidP="00504674">
      <w:pPr>
        <w:rPr>
          <w:rFonts w:eastAsia="Times New Roman"/>
          <w:sz w:val="24"/>
          <w:szCs w:val="24"/>
        </w:rPr>
      </w:pPr>
      <w:r w:rsidRPr="00CB0DDD">
        <w:rPr>
          <w:rFonts w:eastAsia="Times New Roman"/>
          <w:sz w:val="24"/>
          <w:szCs w:val="24"/>
        </w:rPr>
        <w:t>An Email was received from the Clerk of Session at Hope PC in Austin requesting a copy of our Bylaws. Stated Clerk Trish Tedrow suggested she contact us since we had recently worked on ours. Laura sent them a copy.</w:t>
      </w:r>
    </w:p>
    <w:p w14:paraId="582682DA" w14:textId="7A6EAED3" w:rsidR="00E524F1" w:rsidRPr="00CB0DDD" w:rsidRDefault="00E524F1" w:rsidP="00504674">
      <w:pPr>
        <w:rPr>
          <w:rFonts w:eastAsia="Times New Roman"/>
          <w:sz w:val="24"/>
          <w:szCs w:val="24"/>
        </w:rPr>
      </w:pPr>
      <w:r w:rsidRPr="00CB0DDD">
        <w:rPr>
          <w:rFonts w:eastAsia="Times New Roman"/>
          <w:sz w:val="24"/>
          <w:szCs w:val="24"/>
        </w:rPr>
        <w:t>Correspondence received from Mission Presbytery regarding CLPC’s 2020 per capita. The amount is $8.95 per member for a total of $796.55 based on our reported membership of 89 on December 31, 2018</w:t>
      </w:r>
    </w:p>
    <w:p w14:paraId="29A45CB7" w14:textId="77777777" w:rsidR="00237DFE" w:rsidRPr="00CB0DDD" w:rsidRDefault="00237DFE" w:rsidP="00504674">
      <w:pPr>
        <w:rPr>
          <w:rFonts w:eastAsia="Times New Roman"/>
          <w:sz w:val="24"/>
          <w:szCs w:val="24"/>
        </w:rPr>
      </w:pPr>
    </w:p>
    <w:p w14:paraId="2185A223" w14:textId="77777777" w:rsidR="00237DFE" w:rsidRPr="00CB0DDD" w:rsidRDefault="00237DFE" w:rsidP="00504674">
      <w:pPr>
        <w:rPr>
          <w:rFonts w:eastAsia="Times New Roman"/>
          <w:b/>
          <w:bCs/>
          <w:sz w:val="24"/>
          <w:szCs w:val="24"/>
        </w:rPr>
      </w:pPr>
      <w:r w:rsidRPr="00CB0DDD">
        <w:rPr>
          <w:rFonts w:eastAsia="Times New Roman"/>
          <w:b/>
          <w:bCs/>
          <w:sz w:val="24"/>
          <w:szCs w:val="24"/>
        </w:rPr>
        <w:t>PERSONNEL</w:t>
      </w:r>
    </w:p>
    <w:p w14:paraId="1EA9E166" w14:textId="68EC1EE5" w:rsidR="00237DFE" w:rsidRDefault="00237DFE" w:rsidP="00504674">
      <w:pPr>
        <w:rPr>
          <w:rFonts w:eastAsia="Times New Roman"/>
          <w:sz w:val="24"/>
          <w:szCs w:val="24"/>
        </w:rPr>
      </w:pPr>
      <w:r w:rsidRPr="00CB0DDD">
        <w:rPr>
          <w:rFonts w:eastAsia="Times New Roman"/>
          <w:sz w:val="24"/>
          <w:szCs w:val="24"/>
        </w:rPr>
        <w:t>Laura Will be on vacation Sept 23-27. She is requesting volunteers to staff the office 9:30 to 12:30 on those days.</w:t>
      </w:r>
    </w:p>
    <w:p w14:paraId="456A1E84" w14:textId="77777777" w:rsidR="000D1657" w:rsidRPr="00CB0DDD" w:rsidRDefault="000D1657" w:rsidP="00504674">
      <w:pPr>
        <w:rPr>
          <w:rFonts w:eastAsia="Times New Roman"/>
          <w:sz w:val="24"/>
          <w:szCs w:val="24"/>
        </w:rPr>
      </w:pPr>
    </w:p>
    <w:p w14:paraId="0B29487A" w14:textId="16837A19" w:rsidR="000D1657" w:rsidRPr="000D1657" w:rsidRDefault="000D1657" w:rsidP="000D1657">
      <w:pPr>
        <w:rPr>
          <w:b/>
          <w:bCs/>
        </w:rPr>
      </w:pPr>
      <w:r w:rsidRPr="000D1657">
        <w:rPr>
          <w:b/>
          <w:bCs/>
        </w:rPr>
        <w:t>PASTOR’S REPORT</w:t>
      </w:r>
    </w:p>
    <w:p w14:paraId="5872A94D" w14:textId="4CEFD38B" w:rsidR="000D1657" w:rsidRDefault="000D1657" w:rsidP="000D1657">
      <w:r>
        <w:t xml:space="preserve">Homebound communion delivered with Raymond Rapp (June/July) and Linda Wilkes (August). Contemplative prayer continues to meet on Wednesdays from 12:30-1:00. Attended finance, evangelism, and worship committee meetings, as well as deacons meeting. On 6.23 we began the sermon series: </w:t>
      </w:r>
      <w:r>
        <w:rPr>
          <w:i/>
        </w:rPr>
        <w:t>Sowing Holy Questions</w:t>
      </w:r>
      <w:r>
        <w:t xml:space="preserve">. We will conclude this series on 8.25. Another series is TBD. On 6.26, Nancy Ney and I participated on a panel for mental health at the South Texas Mental Health Conference in Kerrville. On 7.7, we baptized Danny Burdick and welcomed him as a new member. We also welcomed Mary Phillips and Doug &amp; Dee Jones. On 7.28, we welcomed Dick Chetter, Ron Robinson &amp; Bob Eaton, and Sarah &amp; Steve Mato as new members. On 8.13 myself and members of the outreach and evangelism committee attended Family Fest at the CRRC where we offered prayers of blessing for students and families. Welcomed the new Methodist minister, Michael Mumme, to Canyon Lake by taking him to lunch. Traveled to McAllen with Jerry Stacey and Sarah Mato on 8.7 to deliver the Act II bears along with other donations. </w:t>
      </w:r>
    </w:p>
    <w:p w14:paraId="36856B25" w14:textId="71E772F2" w:rsidR="000D1657" w:rsidRDefault="000D1657" w:rsidP="000D1657">
      <w:pPr>
        <w:rPr>
          <w:b/>
        </w:rPr>
      </w:pPr>
      <w:r>
        <w:t>Attended Presbytery meeting 6.20-21 at Crossroads in San Antonio with Dewey Owens and Jim Johnson. Served as Chaplain at John Knox Ranch Family Camp 7.3-7.6. Traveled to El Paso on 7.28-29 for Moral Monday. I continue to participate in the work of the Mission Presbytery Immigration Task Force.</w:t>
      </w:r>
    </w:p>
    <w:p w14:paraId="4E004149" w14:textId="23C436C2" w:rsidR="000D1657" w:rsidRDefault="000D1657" w:rsidP="000D1657">
      <w:r>
        <w:rPr>
          <w:b/>
        </w:rPr>
        <w:t>What’s Next?</w:t>
      </w:r>
    </w:p>
    <w:p w14:paraId="7AD57A2A" w14:textId="77777777" w:rsidR="000D1657" w:rsidRDefault="000D1657" w:rsidP="000D1657">
      <w:r>
        <w:t>8.24 attending the Another Way Adaptive Leadership Conference at Woodland Baptist Church in San Antonio from 8am-3:30</w:t>
      </w:r>
    </w:p>
    <w:p w14:paraId="6ABC85A1" w14:textId="77777777" w:rsidR="000D1657" w:rsidRDefault="000D1657" w:rsidP="000D1657">
      <w:r>
        <w:t>Confirmation begins on 9.1</w:t>
      </w:r>
    </w:p>
    <w:p w14:paraId="5D5F72BD" w14:textId="77777777" w:rsidR="000D1657" w:rsidRDefault="000D1657" w:rsidP="000D1657">
      <w:r>
        <w:t xml:space="preserve">New Sermon Series begins 9.1 </w:t>
      </w:r>
    </w:p>
    <w:p w14:paraId="221DF463" w14:textId="5144E220" w:rsidR="006E5D9F" w:rsidRPr="00CB0DDD" w:rsidRDefault="000D1657" w:rsidP="00504674">
      <w:pPr>
        <w:rPr>
          <w:rFonts w:eastAsia="Times New Roman"/>
          <w:sz w:val="24"/>
          <w:szCs w:val="24"/>
        </w:rPr>
      </w:pPr>
      <w:r>
        <w:t xml:space="preserve">Kids’ Hope  </w:t>
      </w:r>
    </w:p>
    <w:p w14:paraId="5CC662DA" w14:textId="77777777" w:rsidR="00CB0DDD" w:rsidRDefault="00CB0DDD" w:rsidP="00504674">
      <w:pPr>
        <w:rPr>
          <w:rFonts w:eastAsia="Times New Roman"/>
          <w:b/>
          <w:bCs/>
          <w:sz w:val="24"/>
          <w:szCs w:val="24"/>
        </w:rPr>
      </w:pPr>
    </w:p>
    <w:p w14:paraId="7E0BAEFC" w14:textId="69A43D09" w:rsidR="006E5D9F" w:rsidRPr="00CB0DDD" w:rsidRDefault="00CB0DDD" w:rsidP="00504674">
      <w:pPr>
        <w:rPr>
          <w:rFonts w:eastAsia="Times New Roman"/>
          <w:b/>
          <w:bCs/>
          <w:sz w:val="24"/>
          <w:szCs w:val="24"/>
        </w:rPr>
      </w:pPr>
      <w:r>
        <w:rPr>
          <w:rFonts w:eastAsia="Times New Roman"/>
          <w:b/>
          <w:bCs/>
          <w:sz w:val="24"/>
          <w:szCs w:val="24"/>
        </w:rPr>
        <w:t>F</w:t>
      </w:r>
      <w:r w:rsidR="006E5D9F" w:rsidRPr="00CB0DDD">
        <w:rPr>
          <w:rFonts w:eastAsia="Times New Roman"/>
          <w:b/>
          <w:bCs/>
          <w:sz w:val="24"/>
          <w:szCs w:val="24"/>
        </w:rPr>
        <w:t>INANCE AND STEWARDSHIP</w:t>
      </w:r>
    </w:p>
    <w:p w14:paraId="5EAD0527" w14:textId="007C66DE" w:rsidR="006E5D9F" w:rsidRPr="00CB0DDD" w:rsidRDefault="006E5D9F" w:rsidP="006E5D9F">
      <w:pPr>
        <w:rPr>
          <w:rFonts w:ascii="Times New Roman" w:eastAsia="Times New Roman" w:hAnsi="Times New Roman" w:cs="Times New Roman"/>
          <w:color w:val="000000"/>
          <w:sz w:val="24"/>
          <w:szCs w:val="24"/>
        </w:rPr>
      </w:pPr>
      <w:r w:rsidRPr="00CB0DDD">
        <w:rPr>
          <w:rFonts w:ascii="Times New Roman" w:eastAsia="Times New Roman" w:hAnsi="Times New Roman" w:cs="Times New Roman"/>
          <w:color w:val="000000"/>
          <w:sz w:val="24"/>
          <w:szCs w:val="24"/>
        </w:rPr>
        <w:t>Finance Committee is gearing up for the fall stewardship campaign.  We are proposing that each one who submits a budget request for next year actually submits two proposals.  One a bare bones request as usual, and a second dream budget of what you would like to accomplish if you had the funds.  Think big, think missional, think service.</w:t>
      </w:r>
    </w:p>
    <w:p w14:paraId="7638C0DF" w14:textId="77777777" w:rsidR="00237DFE" w:rsidRPr="00CB0DDD" w:rsidRDefault="00237DFE" w:rsidP="00504674">
      <w:pPr>
        <w:rPr>
          <w:rFonts w:eastAsia="Times New Roman"/>
          <w:sz w:val="24"/>
          <w:szCs w:val="24"/>
        </w:rPr>
      </w:pPr>
    </w:p>
    <w:p w14:paraId="7A4C1B67" w14:textId="5E373BAF" w:rsidR="00237DFE" w:rsidRPr="00CB0DDD" w:rsidRDefault="00237DFE" w:rsidP="00504674">
      <w:pPr>
        <w:rPr>
          <w:rFonts w:eastAsia="Times New Roman"/>
          <w:sz w:val="24"/>
          <w:szCs w:val="24"/>
        </w:rPr>
      </w:pPr>
      <w:r w:rsidRPr="00CB0DDD">
        <w:rPr>
          <w:rFonts w:eastAsia="Times New Roman"/>
          <w:b/>
          <w:bCs/>
          <w:sz w:val="24"/>
          <w:szCs w:val="24"/>
        </w:rPr>
        <w:lastRenderedPageBreak/>
        <w:t>MISSION</w:t>
      </w:r>
      <w:r w:rsidR="00D3193C" w:rsidRPr="00CB0DDD">
        <w:rPr>
          <w:rFonts w:eastAsia="Times New Roman"/>
          <w:b/>
          <w:bCs/>
          <w:sz w:val="24"/>
          <w:szCs w:val="24"/>
        </w:rPr>
        <w:t xml:space="preserve">:  </w:t>
      </w:r>
      <w:r w:rsidR="00D3193C" w:rsidRPr="00CB0DDD">
        <w:rPr>
          <w:rFonts w:eastAsia="Times New Roman"/>
          <w:sz w:val="24"/>
          <w:szCs w:val="24"/>
        </w:rPr>
        <w:t>No Report</w:t>
      </w:r>
    </w:p>
    <w:p w14:paraId="60E881D1" w14:textId="77777777" w:rsidR="00D3193C" w:rsidRPr="00CB0DDD" w:rsidRDefault="00D3193C" w:rsidP="00504674">
      <w:pPr>
        <w:rPr>
          <w:rFonts w:eastAsia="Times New Roman"/>
          <w:sz w:val="24"/>
          <w:szCs w:val="24"/>
        </w:rPr>
      </w:pPr>
    </w:p>
    <w:p w14:paraId="54C429F0" w14:textId="4219A058" w:rsidR="00237DFE" w:rsidRPr="00CB0DDD" w:rsidRDefault="00237DFE" w:rsidP="00504674">
      <w:pPr>
        <w:rPr>
          <w:rFonts w:eastAsia="Times New Roman"/>
          <w:b/>
          <w:bCs/>
          <w:sz w:val="24"/>
          <w:szCs w:val="24"/>
        </w:rPr>
      </w:pPr>
      <w:r w:rsidRPr="00CB0DDD">
        <w:rPr>
          <w:rFonts w:eastAsia="Times New Roman"/>
          <w:b/>
          <w:bCs/>
          <w:sz w:val="24"/>
          <w:szCs w:val="24"/>
        </w:rPr>
        <w:t>WORSHIP</w:t>
      </w:r>
    </w:p>
    <w:p w14:paraId="68384F7B" w14:textId="5FB1794B" w:rsidR="00E475AC" w:rsidRPr="00CB0DDD" w:rsidRDefault="00E475AC" w:rsidP="00E475AC">
      <w:pPr>
        <w:rPr>
          <w:rFonts w:eastAsiaTheme="minorHAnsi" w:cs="Calibri"/>
          <w:color w:val="1F497D"/>
          <w:sz w:val="24"/>
          <w:szCs w:val="24"/>
        </w:rPr>
      </w:pPr>
      <w:r w:rsidRPr="00CB0DDD">
        <w:rPr>
          <w:color w:val="1F497D"/>
          <w:sz w:val="24"/>
          <w:szCs w:val="24"/>
        </w:rPr>
        <w:t>Liturgist for August:</w:t>
      </w:r>
    </w:p>
    <w:p w14:paraId="534E0B42" w14:textId="77777777" w:rsidR="00E475AC" w:rsidRPr="00CB0DDD" w:rsidRDefault="00E475AC" w:rsidP="00E475AC">
      <w:pPr>
        <w:rPr>
          <w:color w:val="1F497D"/>
          <w:sz w:val="24"/>
          <w:szCs w:val="24"/>
        </w:rPr>
      </w:pPr>
      <w:r w:rsidRPr="00CB0DDD">
        <w:rPr>
          <w:color w:val="1F497D"/>
          <w:sz w:val="24"/>
          <w:szCs w:val="24"/>
        </w:rPr>
        <w:t>August 4</w:t>
      </w:r>
      <w:r w:rsidRPr="00CB0DDD">
        <w:rPr>
          <w:color w:val="1F497D"/>
          <w:sz w:val="24"/>
          <w:szCs w:val="24"/>
          <w:vertAlign w:val="superscript"/>
        </w:rPr>
        <w:t>th</w:t>
      </w:r>
      <w:r w:rsidRPr="00CB0DDD">
        <w:rPr>
          <w:color w:val="1F497D"/>
          <w:sz w:val="24"/>
          <w:szCs w:val="24"/>
        </w:rPr>
        <w:t>            Nancy Ney</w:t>
      </w:r>
    </w:p>
    <w:p w14:paraId="7412BA31" w14:textId="77777777" w:rsidR="00E475AC" w:rsidRPr="00CB0DDD" w:rsidRDefault="00E475AC" w:rsidP="00E475AC">
      <w:pPr>
        <w:rPr>
          <w:color w:val="1F497D"/>
          <w:sz w:val="24"/>
          <w:szCs w:val="24"/>
        </w:rPr>
      </w:pPr>
      <w:r w:rsidRPr="00CB0DDD">
        <w:rPr>
          <w:color w:val="1F497D"/>
          <w:sz w:val="24"/>
          <w:szCs w:val="24"/>
        </w:rPr>
        <w:t>August 11</w:t>
      </w:r>
      <w:r w:rsidRPr="00CB0DDD">
        <w:rPr>
          <w:color w:val="1F497D"/>
          <w:sz w:val="24"/>
          <w:szCs w:val="24"/>
          <w:vertAlign w:val="superscript"/>
        </w:rPr>
        <w:t>th</w:t>
      </w:r>
      <w:r w:rsidRPr="00CB0DDD">
        <w:rPr>
          <w:color w:val="1F497D"/>
          <w:sz w:val="24"/>
          <w:szCs w:val="24"/>
        </w:rPr>
        <w:t xml:space="preserve">         Susan Taylor</w:t>
      </w:r>
    </w:p>
    <w:p w14:paraId="0D7DD421" w14:textId="77777777" w:rsidR="00E475AC" w:rsidRPr="00CB0DDD" w:rsidRDefault="00E475AC" w:rsidP="00E475AC">
      <w:pPr>
        <w:rPr>
          <w:color w:val="1F497D"/>
          <w:sz w:val="24"/>
          <w:szCs w:val="24"/>
        </w:rPr>
      </w:pPr>
      <w:r w:rsidRPr="00CB0DDD">
        <w:rPr>
          <w:color w:val="1F497D"/>
          <w:sz w:val="24"/>
          <w:szCs w:val="24"/>
        </w:rPr>
        <w:t>August 18</w:t>
      </w:r>
      <w:r w:rsidRPr="00CB0DDD">
        <w:rPr>
          <w:color w:val="1F497D"/>
          <w:sz w:val="24"/>
          <w:szCs w:val="24"/>
          <w:vertAlign w:val="superscript"/>
        </w:rPr>
        <w:t>th</w:t>
      </w:r>
      <w:r w:rsidRPr="00CB0DDD">
        <w:rPr>
          <w:color w:val="1F497D"/>
          <w:sz w:val="24"/>
          <w:szCs w:val="24"/>
        </w:rPr>
        <w:t>         Marc Matier</w:t>
      </w:r>
    </w:p>
    <w:p w14:paraId="36E51C75" w14:textId="1B0C30A1" w:rsidR="00E475AC" w:rsidRPr="00CB0DDD" w:rsidRDefault="00E475AC" w:rsidP="00E475AC">
      <w:pPr>
        <w:rPr>
          <w:color w:val="1F497D"/>
          <w:sz w:val="24"/>
          <w:szCs w:val="24"/>
        </w:rPr>
      </w:pPr>
      <w:r w:rsidRPr="00CB0DDD">
        <w:rPr>
          <w:color w:val="1F497D"/>
          <w:sz w:val="24"/>
          <w:szCs w:val="24"/>
        </w:rPr>
        <w:t>August 25</w:t>
      </w:r>
      <w:r w:rsidRPr="00CB0DDD">
        <w:rPr>
          <w:color w:val="1F497D"/>
          <w:sz w:val="24"/>
          <w:szCs w:val="24"/>
          <w:vertAlign w:val="superscript"/>
        </w:rPr>
        <w:t>th</w:t>
      </w:r>
      <w:r w:rsidRPr="00CB0DDD">
        <w:rPr>
          <w:color w:val="1F497D"/>
          <w:sz w:val="24"/>
          <w:szCs w:val="24"/>
        </w:rPr>
        <w:t>         Raymond Rapp</w:t>
      </w:r>
    </w:p>
    <w:p w14:paraId="0E81844E" w14:textId="77777777" w:rsidR="00E475AC" w:rsidRPr="00CB0DDD" w:rsidRDefault="00E475AC" w:rsidP="00E475AC">
      <w:pPr>
        <w:rPr>
          <w:color w:val="1F497D"/>
          <w:sz w:val="24"/>
          <w:szCs w:val="24"/>
        </w:rPr>
      </w:pPr>
      <w:r w:rsidRPr="00CB0DDD">
        <w:rPr>
          <w:color w:val="1F497D"/>
          <w:sz w:val="24"/>
          <w:szCs w:val="24"/>
        </w:rPr>
        <w:t>Ushers for August:</w:t>
      </w:r>
    </w:p>
    <w:p w14:paraId="19BD68F9" w14:textId="77777777" w:rsidR="00E475AC" w:rsidRPr="00CB0DDD" w:rsidRDefault="00E475AC" w:rsidP="00E475AC">
      <w:pPr>
        <w:rPr>
          <w:color w:val="1F497D"/>
          <w:sz w:val="24"/>
          <w:szCs w:val="24"/>
        </w:rPr>
      </w:pPr>
      <w:r w:rsidRPr="00CB0DDD">
        <w:rPr>
          <w:color w:val="1F497D"/>
          <w:sz w:val="24"/>
          <w:szCs w:val="24"/>
        </w:rPr>
        <w:t>August 4</w:t>
      </w:r>
      <w:r w:rsidRPr="00CB0DDD">
        <w:rPr>
          <w:color w:val="1F497D"/>
          <w:sz w:val="24"/>
          <w:szCs w:val="24"/>
          <w:vertAlign w:val="superscript"/>
        </w:rPr>
        <w:t>th</w:t>
      </w:r>
      <w:r w:rsidRPr="00CB0DDD">
        <w:rPr>
          <w:color w:val="1F497D"/>
          <w:sz w:val="24"/>
          <w:szCs w:val="24"/>
        </w:rPr>
        <w:t>            Jack, Oliver &amp; Jean Robinson</w:t>
      </w:r>
    </w:p>
    <w:p w14:paraId="1270DA9F" w14:textId="77777777" w:rsidR="00E475AC" w:rsidRPr="00CB0DDD" w:rsidRDefault="00E475AC" w:rsidP="00E475AC">
      <w:pPr>
        <w:rPr>
          <w:color w:val="1F497D"/>
          <w:sz w:val="24"/>
          <w:szCs w:val="24"/>
        </w:rPr>
      </w:pPr>
      <w:r w:rsidRPr="00CB0DDD">
        <w:rPr>
          <w:color w:val="1F497D"/>
          <w:sz w:val="24"/>
          <w:szCs w:val="24"/>
        </w:rPr>
        <w:t>August 11</w:t>
      </w:r>
      <w:r w:rsidRPr="00CB0DDD">
        <w:rPr>
          <w:color w:val="1F497D"/>
          <w:sz w:val="24"/>
          <w:szCs w:val="24"/>
          <w:vertAlign w:val="superscript"/>
        </w:rPr>
        <w:t>th</w:t>
      </w:r>
      <w:r w:rsidRPr="00CB0DDD">
        <w:rPr>
          <w:color w:val="1F497D"/>
          <w:sz w:val="24"/>
          <w:szCs w:val="24"/>
        </w:rPr>
        <w:t>         Dee &amp; Doug Jones</w:t>
      </w:r>
    </w:p>
    <w:p w14:paraId="572E3118" w14:textId="3DB2556C" w:rsidR="00E475AC" w:rsidRPr="00CB0DDD" w:rsidRDefault="00E475AC" w:rsidP="00E475AC">
      <w:pPr>
        <w:rPr>
          <w:color w:val="1F497D"/>
          <w:sz w:val="24"/>
          <w:szCs w:val="24"/>
        </w:rPr>
      </w:pPr>
      <w:r w:rsidRPr="00CB0DDD">
        <w:rPr>
          <w:color w:val="1F497D"/>
          <w:sz w:val="24"/>
          <w:szCs w:val="24"/>
        </w:rPr>
        <w:t>August 18</w:t>
      </w:r>
      <w:r w:rsidRPr="00CB0DDD">
        <w:rPr>
          <w:color w:val="1F497D"/>
          <w:sz w:val="24"/>
          <w:szCs w:val="24"/>
          <w:vertAlign w:val="superscript"/>
        </w:rPr>
        <w:t>th</w:t>
      </w:r>
      <w:r w:rsidRPr="00CB0DDD">
        <w:rPr>
          <w:color w:val="1F497D"/>
          <w:sz w:val="24"/>
          <w:szCs w:val="24"/>
        </w:rPr>
        <w:t>         Eleanor Morris &amp; Sarah Mato</w:t>
      </w:r>
    </w:p>
    <w:p w14:paraId="00FCDA25" w14:textId="7D83EE44" w:rsidR="00E475AC" w:rsidRPr="00CB0DDD" w:rsidRDefault="00E475AC" w:rsidP="00E475AC">
      <w:pPr>
        <w:rPr>
          <w:color w:val="1F497D"/>
          <w:sz w:val="24"/>
          <w:szCs w:val="24"/>
          <w:vertAlign w:val="superscript"/>
        </w:rPr>
      </w:pPr>
      <w:r w:rsidRPr="00CB0DDD">
        <w:rPr>
          <w:color w:val="1F497D"/>
          <w:sz w:val="24"/>
          <w:szCs w:val="24"/>
        </w:rPr>
        <w:t>Music:                   Isako will be on vacation from September 23</w:t>
      </w:r>
      <w:r w:rsidRPr="00CB0DDD">
        <w:rPr>
          <w:color w:val="1F497D"/>
          <w:sz w:val="24"/>
          <w:szCs w:val="24"/>
          <w:vertAlign w:val="superscript"/>
        </w:rPr>
        <w:t>rd</w:t>
      </w:r>
      <w:r w:rsidRPr="00CB0DDD">
        <w:rPr>
          <w:color w:val="1F497D"/>
          <w:sz w:val="24"/>
          <w:szCs w:val="24"/>
        </w:rPr>
        <w:t xml:space="preserve"> to October 7</w:t>
      </w:r>
      <w:r w:rsidRPr="00CB0DDD">
        <w:rPr>
          <w:color w:val="1F497D"/>
          <w:sz w:val="24"/>
          <w:szCs w:val="24"/>
          <w:vertAlign w:val="superscript"/>
        </w:rPr>
        <w:t>th</w:t>
      </w:r>
    </w:p>
    <w:p w14:paraId="7F497EED" w14:textId="77777777" w:rsidR="00E475AC" w:rsidRPr="00CB0DDD" w:rsidRDefault="00E475AC" w:rsidP="00E475AC">
      <w:pPr>
        <w:rPr>
          <w:color w:val="1F497D"/>
          <w:sz w:val="24"/>
          <w:szCs w:val="24"/>
        </w:rPr>
      </w:pPr>
      <w:r w:rsidRPr="00CB0DDD">
        <w:rPr>
          <w:color w:val="1F497D"/>
          <w:sz w:val="24"/>
          <w:szCs w:val="24"/>
        </w:rPr>
        <w:t>August 11</w:t>
      </w:r>
      <w:r w:rsidRPr="00CB0DDD">
        <w:rPr>
          <w:color w:val="1F497D"/>
          <w:sz w:val="24"/>
          <w:szCs w:val="24"/>
          <w:vertAlign w:val="superscript"/>
        </w:rPr>
        <w:t>th</w:t>
      </w:r>
      <w:r w:rsidRPr="00CB0DDD">
        <w:rPr>
          <w:color w:val="1F497D"/>
          <w:sz w:val="24"/>
          <w:szCs w:val="24"/>
        </w:rPr>
        <w:t>         Isako Johnson solo</w:t>
      </w:r>
    </w:p>
    <w:p w14:paraId="419740DC" w14:textId="77777777" w:rsidR="00E475AC" w:rsidRPr="00CB0DDD" w:rsidRDefault="00E475AC" w:rsidP="00E475AC">
      <w:pPr>
        <w:rPr>
          <w:color w:val="1F497D"/>
          <w:sz w:val="24"/>
          <w:szCs w:val="24"/>
        </w:rPr>
      </w:pPr>
      <w:r w:rsidRPr="00CB0DDD">
        <w:rPr>
          <w:color w:val="1F497D"/>
          <w:sz w:val="24"/>
          <w:szCs w:val="24"/>
        </w:rPr>
        <w:t>August 18</w:t>
      </w:r>
      <w:r w:rsidRPr="00CB0DDD">
        <w:rPr>
          <w:color w:val="1F497D"/>
          <w:sz w:val="24"/>
          <w:szCs w:val="24"/>
          <w:vertAlign w:val="superscript"/>
        </w:rPr>
        <w:t>th</w:t>
      </w:r>
      <w:r w:rsidRPr="00CB0DDD">
        <w:rPr>
          <w:color w:val="1F497D"/>
          <w:sz w:val="24"/>
          <w:szCs w:val="24"/>
        </w:rPr>
        <w:t>         Woodwind duet</w:t>
      </w:r>
    </w:p>
    <w:p w14:paraId="33012A10" w14:textId="5AA3CCF3" w:rsidR="00E475AC" w:rsidRPr="00CB0DDD" w:rsidRDefault="00E475AC" w:rsidP="00E475AC">
      <w:pPr>
        <w:rPr>
          <w:color w:val="1F497D"/>
          <w:sz w:val="24"/>
          <w:szCs w:val="24"/>
        </w:rPr>
      </w:pPr>
      <w:r w:rsidRPr="00CB0DDD">
        <w:rPr>
          <w:color w:val="1F497D"/>
          <w:sz w:val="24"/>
          <w:szCs w:val="24"/>
        </w:rPr>
        <w:t>August 28</w:t>
      </w:r>
      <w:r w:rsidRPr="00CB0DDD">
        <w:rPr>
          <w:color w:val="1F497D"/>
          <w:sz w:val="24"/>
          <w:szCs w:val="24"/>
          <w:vertAlign w:val="superscript"/>
        </w:rPr>
        <w:t>th</w:t>
      </w:r>
      <w:r w:rsidRPr="00CB0DDD">
        <w:rPr>
          <w:color w:val="1F497D"/>
          <w:sz w:val="24"/>
          <w:szCs w:val="24"/>
        </w:rPr>
        <w:t>         Peaches Kelly</w:t>
      </w:r>
    </w:p>
    <w:p w14:paraId="4EB77A9C" w14:textId="77777777" w:rsidR="00E475AC" w:rsidRPr="00CB0DDD" w:rsidRDefault="00E475AC" w:rsidP="00E475AC">
      <w:pPr>
        <w:rPr>
          <w:color w:val="1F497D"/>
          <w:sz w:val="24"/>
          <w:szCs w:val="24"/>
        </w:rPr>
      </w:pPr>
      <w:r w:rsidRPr="00CB0DDD">
        <w:rPr>
          <w:color w:val="1F497D"/>
          <w:sz w:val="24"/>
          <w:szCs w:val="24"/>
        </w:rPr>
        <w:t>Communion:</w:t>
      </w:r>
    </w:p>
    <w:p w14:paraId="1F5FC246" w14:textId="58FA729F" w:rsidR="00E475AC" w:rsidRPr="00CB0DDD" w:rsidRDefault="00E475AC" w:rsidP="00E475AC">
      <w:pPr>
        <w:rPr>
          <w:color w:val="1F497D"/>
          <w:sz w:val="24"/>
          <w:szCs w:val="24"/>
        </w:rPr>
      </w:pPr>
      <w:r w:rsidRPr="00CB0DDD">
        <w:rPr>
          <w:color w:val="1F497D"/>
          <w:sz w:val="24"/>
          <w:szCs w:val="24"/>
        </w:rPr>
        <w:t>September 1</w:t>
      </w:r>
      <w:r w:rsidRPr="00CB0DDD">
        <w:rPr>
          <w:color w:val="1F497D"/>
          <w:sz w:val="24"/>
          <w:szCs w:val="24"/>
          <w:vertAlign w:val="superscript"/>
        </w:rPr>
        <w:t>st</w:t>
      </w:r>
      <w:r w:rsidRPr="00CB0DDD">
        <w:rPr>
          <w:color w:val="1F497D"/>
          <w:sz w:val="24"/>
          <w:szCs w:val="24"/>
        </w:rPr>
        <w:t>   Raymond &amp; Patsy Rapp, Randy Morgan, Catherine Matier</w:t>
      </w:r>
    </w:p>
    <w:p w14:paraId="6C291619" w14:textId="05D9915D" w:rsidR="00D3193C" w:rsidRPr="00CB0DDD" w:rsidRDefault="00E475AC" w:rsidP="00504674">
      <w:pPr>
        <w:rPr>
          <w:rFonts w:eastAsia="Times New Roman"/>
          <w:sz w:val="24"/>
          <w:szCs w:val="24"/>
        </w:rPr>
      </w:pPr>
      <w:r w:rsidRPr="00CB0DDD">
        <w:rPr>
          <w:color w:val="1F497D"/>
          <w:sz w:val="24"/>
          <w:szCs w:val="24"/>
        </w:rPr>
        <w:t>Need to set date for training of ushers, greeters and liturgist.</w:t>
      </w:r>
    </w:p>
    <w:p w14:paraId="70B26F48" w14:textId="77777777" w:rsidR="00D3193C" w:rsidRPr="00CB0DDD" w:rsidRDefault="00D3193C" w:rsidP="00504674">
      <w:pPr>
        <w:rPr>
          <w:rFonts w:eastAsia="Times New Roman"/>
          <w:sz w:val="24"/>
          <w:szCs w:val="24"/>
        </w:rPr>
      </w:pPr>
    </w:p>
    <w:p w14:paraId="0489CF35" w14:textId="18B7F5B3" w:rsidR="00237DFE" w:rsidRPr="00CB0DDD" w:rsidRDefault="00237DFE" w:rsidP="00504674">
      <w:pPr>
        <w:rPr>
          <w:rFonts w:eastAsia="Times New Roman"/>
          <w:sz w:val="24"/>
          <w:szCs w:val="24"/>
        </w:rPr>
      </w:pPr>
      <w:r w:rsidRPr="00CB0DDD">
        <w:rPr>
          <w:rFonts w:eastAsia="Times New Roman"/>
          <w:b/>
          <w:bCs/>
          <w:sz w:val="24"/>
          <w:szCs w:val="24"/>
        </w:rPr>
        <w:t>EVANG</w:t>
      </w:r>
      <w:r w:rsidR="000D1657">
        <w:rPr>
          <w:rFonts w:eastAsia="Times New Roman"/>
          <w:b/>
          <w:bCs/>
          <w:sz w:val="24"/>
          <w:szCs w:val="24"/>
        </w:rPr>
        <w:t>E</w:t>
      </w:r>
      <w:r w:rsidRPr="00CB0DDD">
        <w:rPr>
          <w:rFonts w:eastAsia="Times New Roman"/>
          <w:b/>
          <w:bCs/>
          <w:sz w:val="24"/>
          <w:szCs w:val="24"/>
        </w:rPr>
        <w:t>LISM</w:t>
      </w:r>
    </w:p>
    <w:p w14:paraId="6996B976" w14:textId="20FE8BC6" w:rsidR="00803B29" w:rsidRDefault="00803B29" w:rsidP="00504674">
      <w:pPr>
        <w:rPr>
          <w:rFonts w:eastAsia="Times New Roman"/>
          <w:sz w:val="24"/>
          <w:szCs w:val="24"/>
        </w:rPr>
      </w:pPr>
      <w:r w:rsidRPr="00CB0DDD">
        <w:rPr>
          <w:rFonts w:eastAsia="Times New Roman"/>
          <w:sz w:val="24"/>
          <w:szCs w:val="24"/>
        </w:rPr>
        <w:t>We have made progress on the T-shirt selection and are still working on design, logo, etc. Our informational cards are progressing in their design and ideas as well.</w:t>
      </w:r>
      <w:r w:rsidR="004E5E8A">
        <w:rPr>
          <w:rFonts w:eastAsia="Times New Roman"/>
          <w:sz w:val="24"/>
          <w:szCs w:val="24"/>
        </w:rPr>
        <w:t xml:space="preserve"> Planning on going for Fall Music Fest on Oct 16 with food collection for indigent families in the Canyon Lake Community. The committee is looking to refresh the narthex working with Worship. Fellowship, Buildings and Grounds committees.</w:t>
      </w:r>
    </w:p>
    <w:p w14:paraId="6044EF30" w14:textId="4F98F07C" w:rsidR="008D68BE" w:rsidRDefault="008D68BE" w:rsidP="00504674">
      <w:pPr>
        <w:rPr>
          <w:rFonts w:eastAsia="Times New Roman"/>
          <w:sz w:val="24"/>
          <w:szCs w:val="24"/>
        </w:rPr>
      </w:pPr>
    </w:p>
    <w:p w14:paraId="0230F1F8" w14:textId="5691C03A" w:rsidR="0038340D" w:rsidRPr="00CB0DDD" w:rsidRDefault="0038340D" w:rsidP="0038340D">
      <w:pPr>
        <w:rPr>
          <w:b/>
          <w:bCs/>
          <w:sz w:val="24"/>
          <w:szCs w:val="24"/>
        </w:rPr>
      </w:pPr>
    </w:p>
    <w:p w14:paraId="2ABF67E0" w14:textId="7B3D3675" w:rsidR="0038340D" w:rsidRPr="000D1657" w:rsidRDefault="0038340D" w:rsidP="0038340D">
      <w:pPr>
        <w:rPr>
          <w:sz w:val="24"/>
          <w:szCs w:val="24"/>
        </w:rPr>
      </w:pPr>
      <w:r w:rsidRPr="00CB0DDD">
        <w:rPr>
          <w:b/>
          <w:bCs/>
          <w:sz w:val="24"/>
          <w:szCs w:val="24"/>
        </w:rPr>
        <w:t>NEW BUSINESS:</w:t>
      </w:r>
    </w:p>
    <w:p w14:paraId="765F2EF2" w14:textId="54D711FC" w:rsidR="000D1657" w:rsidRPr="000D1657" w:rsidRDefault="000D1657" w:rsidP="000D1657">
      <w:pPr>
        <w:pStyle w:val="ListParagraph"/>
        <w:numPr>
          <w:ilvl w:val="0"/>
          <w:numId w:val="6"/>
        </w:numPr>
        <w:rPr>
          <w:b/>
          <w:bCs/>
          <w:sz w:val="24"/>
          <w:szCs w:val="24"/>
        </w:rPr>
      </w:pPr>
      <w:r>
        <w:rPr>
          <w:sz w:val="24"/>
          <w:szCs w:val="24"/>
        </w:rPr>
        <w:t>Evangelism:  Mary Phillips and Bobbie Maness</w:t>
      </w:r>
      <w:r w:rsidR="00A32364">
        <w:rPr>
          <w:sz w:val="24"/>
          <w:szCs w:val="24"/>
        </w:rPr>
        <w:t xml:space="preserve"> (see attached information sheet)</w:t>
      </w:r>
      <w:r>
        <w:rPr>
          <w:sz w:val="24"/>
          <w:szCs w:val="24"/>
        </w:rPr>
        <w:tab/>
      </w:r>
    </w:p>
    <w:p w14:paraId="35BDC8E6" w14:textId="083E8EA9" w:rsidR="000D1657" w:rsidRPr="00A5569A" w:rsidRDefault="000D1657" w:rsidP="000D1657">
      <w:pPr>
        <w:pStyle w:val="ListParagraph"/>
        <w:numPr>
          <w:ilvl w:val="1"/>
          <w:numId w:val="6"/>
        </w:numPr>
        <w:rPr>
          <w:b/>
          <w:bCs/>
          <w:sz w:val="24"/>
          <w:szCs w:val="24"/>
        </w:rPr>
      </w:pPr>
      <w:r>
        <w:rPr>
          <w:sz w:val="24"/>
          <w:szCs w:val="24"/>
        </w:rPr>
        <w:t>Fall Music Fest</w:t>
      </w:r>
      <w:r w:rsidR="00A32364">
        <w:rPr>
          <w:sz w:val="24"/>
          <w:szCs w:val="24"/>
        </w:rPr>
        <w:t>:</w:t>
      </w:r>
      <w:r w:rsidR="00DA4640">
        <w:rPr>
          <w:sz w:val="24"/>
          <w:szCs w:val="24"/>
        </w:rPr>
        <w:t xml:space="preserve"> Motion by Randy Morgan with second from </w:t>
      </w:r>
      <w:r w:rsidR="00A5569A">
        <w:rPr>
          <w:sz w:val="24"/>
          <w:szCs w:val="24"/>
        </w:rPr>
        <w:t>Irene</w:t>
      </w:r>
      <w:r w:rsidR="00DA4640">
        <w:rPr>
          <w:sz w:val="24"/>
          <w:szCs w:val="24"/>
        </w:rPr>
        <w:t xml:space="preserve"> Hoey to approve the Fall Music Fest</w:t>
      </w:r>
      <w:r w:rsidR="00DA4640" w:rsidRPr="00A5569A">
        <w:rPr>
          <w:b/>
          <w:bCs/>
          <w:sz w:val="24"/>
          <w:szCs w:val="24"/>
        </w:rPr>
        <w:t>.  APPROVED</w:t>
      </w:r>
    </w:p>
    <w:p w14:paraId="0A392116" w14:textId="7E48F226" w:rsidR="000D1657" w:rsidRPr="00A5569A" w:rsidRDefault="000D1657" w:rsidP="000D1657">
      <w:pPr>
        <w:pStyle w:val="ListParagraph"/>
        <w:numPr>
          <w:ilvl w:val="1"/>
          <w:numId w:val="6"/>
        </w:numPr>
        <w:rPr>
          <w:b/>
          <w:bCs/>
          <w:sz w:val="24"/>
          <w:szCs w:val="24"/>
        </w:rPr>
      </w:pPr>
      <w:r>
        <w:rPr>
          <w:sz w:val="24"/>
          <w:szCs w:val="24"/>
        </w:rPr>
        <w:t>Refresh of Narthex</w:t>
      </w:r>
      <w:r w:rsidR="00DA4640">
        <w:rPr>
          <w:sz w:val="24"/>
          <w:szCs w:val="24"/>
        </w:rPr>
        <w:t xml:space="preserve">: Request to form a </w:t>
      </w:r>
      <w:r w:rsidR="00E24B6C">
        <w:rPr>
          <w:sz w:val="24"/>
          <w:szCs w:val="24"/>
        </w:rPr>
        <w:t>collaborative sub</w:t>
      </w:r>
      <w:r w:rsidR="00DA4640">
        <w:rPr>
          <w:sz w:val="24"/>
          <w:szCs w:val="24"/>
        </w:rPr>
        <w:t>committee</w:t>
      </w:r>
      <w:r w:rsidR="00E24B6C">
        <w:rPr>
          <w:sz w:val="24"/>
          <w:szCs w:val="24"/>
        </w:rPr>
        <w:t xml:space="preserve"> with representatives from Evangelism, Worship and Buildings and Grounds empowered to make decisions that do not go beyond financial requests</w:t>
      </w:r>
      <w:r w:rsidR="00E24B6C" w:rsidRPr="00A5569A">
        <w:rPr>
          <w:b/>
          <w:bCs/>
          <w:sz w:val="24"/>
          <w:szCs w:val="24"/>
        </w:rPr>
        <w:t>.  APPROVED</w:t>
      </w:r>
    </w:p>
    <w:p w14:paraId="7FF9CC02" w14:textId="41EE5ED9" w:rsidR="008D68BE" w:rsidRPr="00A5569A" w:rsidRDefault="008D68BE" w:rsidP="008D68BE">
      <w:pPr>
        <w:pStyle w:val="ListParagraph"/>
        <w:numPr>
          <w:ilvl w:val="0"/>
          <w:numId w:val="6"/>
        </w:numPr>
        <w:rPr>
          <w:b/>
          <w:bCs/>
          <w:sz w:val="24"/>
          <w:szCs w:val="24"/>
        </w:rPr>
      </w:pPr>
      <w:r>
        <w:rPr>
          <w:sz w:val="24"/>
          <w:szCs w:val="24"/>
        </w:rPr>
        <w:t>Capital Improvement request for funds to purchase TV</w:t>
      </w:r>
      <w:r w:rsidR="00E24B6C">
        <w:rPr>
          <w:sz w:val="24"/>
          <w:szCs w:val="24"/>
        </w:rPr>
        <w:t xml:space="preserve">. Request from Pastor Chad to have the TV for Confirmation class </w:t>
      </w:r>
      <w:r w:rsidR="007D1183">
        <w:rPr>
          <w:sz w:val="24"/>
          <w:szCs w:val="24"/>
        </w:rPr>
        <w:t>in order to utilize videos. After classes are completed it can be used for other training, classes and information. Requesting funds from Youth account and matching from Capital Improvement Funds for a total of up to $600.00. Motion by George Wilkes second by Catherine Matier</w:t>
      </w:r>
      <w:r w:rsidR="007D1183" w:rsidRPr="00A5569A">
        <w:rPr>
          <w:b/>
          <w:bCs/>
          <w:sz w:val="24"/>
          <w:szCs w:val="24"/>
        </w:rPr>
        <w:t>. Motion Approved</w:t>
      </w:r>
    </w:p>
    <w:p w14:paraId="1F013C61" w14:textId="5CFD0AC8" w:rsidR="00D00703" w:rsidRPr="007D1183" w:rsidRDefault="008D68BE" w:rsidP="008D68BE">
      <w:pPr>
        <w:pStyle w:val="ListParagraph"/>
        <w:numPr>
          <w:ilvl w:val="0"/>
          <w:numId w:val="6"/>
        </w:numPr>
        <w:rPr>
          <w:b/>
          <w:bCs/>
          <w:sz w:val="24"/>
          <w:szCs w:val="24"/>
        </w:rPr>
      </w:pPr>
      <w:r w:rsidRPr="008D68BE">
        <w:rPr>
          <w:sz w:val="24"/>
          <w:szCs w:val="24"/>
        </w:rPr>
        <w:t>Submission of committee reports and meeting dates</w:t>
      </w:r>
      <w:r w:rsidR="007D1183">
        <w:rPr>
          <w:sz w:val="24"/>
          <w:szCs w:val="24"/>
        </w:rPr>
        <w:t xml:space="preserve">: in </w:t>
      </w:r>
      <w:r w:rsidR="0066130A">
        <w:rPr>
          <w:sz w:val="24"/>
          <w:szCs w:val="24"/>
        </w:rPr>
        <w:t xml:space="preserve">the </w:t>
      </w:r>
      <w:r w:rsidR="007D1183">
        <w:rPr>
          <w:sz w:val="24"/>
          <w:szCs w:val="24"/>
        </w:rPr>
        <w:t>future</w:t>
      </w:r>
      <w:r w:rsidR="0066130A">
        <w:rPr>
          <w:sz w:val="24"/>
          <w:szCs w:val="24"/>
        </w:rPr>
        <w:t xml:space="preserve"> a</w:t>
      </w:r>
      <w:r w:rsidR="007D1183">
        <w:rPr>
          <w:sz w:val="24"/>
          <w:szCs w:val="24"/>
        </w:rPr>
        <w:t xml:space="preserve"> shift </w:t>
      </w:r>
      <w:r w:rsidR="0066130A">
        <w:rPr>
          <w:sz w:val="24"/>
          <w:szCs w:val="24"/>
        </w:rPr>
        <w:t xml:space="preserve">of committee </w:t>
      </w:r>
      <w:r w:rsidR="007D1183">
        <w:rPr>
          <w:sz w:val="24"/>
          <w:szCs w:val="24"/>
        </w:rPr>
        <w:t>meeting</w:t>
      </w:r>
      <w:r w:rsidR="0066130A">
        <w:rPr>
          <w:sz w:val="24"/>
          <w:szCs w:val="24"/>
        </w:rPr>
        <w:t>s to a date prior to session meeting on the third Wednesday</w:t>
      </w:r>
      <w:r w:rsidR="007D1183">
        <w:rPr>
          <w:sz w:val="24"/>
          <w:szCs w:val="24"/>
        </w:rPr>
        <w:t xml:space="preserve"> </w:t>
      </w:r>
      <w:r w:rsidR="0066130A">
        <w:rPr>
          <w:sz w:val="24"/>
          <w:szCs w:val="24"/>
        </w:rPr>
        <w:t xml:space="preserve">will be helpful </w:t>
      </w:r>
      <w:r w:rsidR="007D1183">
        <w:rPr>
          <w:sz w:val="24"/>
          <w:szCs w:val="24"/>
        </w:rPr>
        <w:t xml:space="preserve">so minutes and information </w:t>
      </w:r>
      <w:r w:rsidR="007D1183">
        <w:rPr>
          <w:sz w:val="24"/>
          <w:szCs w:val="24"/>
        </w:rPr>
        <w:lastRenderedPageBreak/>
        <w:t xml:space="preserve">can be submitted to Clerk in timely manner </w:t>
      </w:r>
      <w:r w:rsidR="0066130A">
        <w:rPr>
          <w:sz w:val="24"/>
          <w:szCs w:val="24"/>
        </w:rPr>
        <w:t xml:space="preserve">in order </w:t>
      </w:r>
      <w:r w:rsidR="007D1183">
        <w:rPr>
          <w:sz w:val="24"/>
          <w:szCs w:val="24"/>
        </w:rPr>
        <w:t>to prepare Session agenda.  Need for a clear concise report about what has been done and what are plans.</w:t>
      </w:r>
    </w:p>
    <w:p w14:paraId="124F3415" w14:textId="1824D1F3" w:rsidR="007D1183" w:rsidRPr="00A5569A" w:rsidRDefault="007D1183" w:rsidP="008D68BE">
      <w:pPr>
        <w:pStyle w:val="ListParagraph"/>
        <w:numPr>
          <w:ilvl w:val="0"/>
          <w:numId w:val="6"/>
        </w:numPr>
        <w:rPr>
          <w:b/>
          <w:bCs/>
          <w:sz w:val="24"/>
          <w:szCs w:val="24"/>
        </w:rPr>
      </w:pPr>
      <w:r>
        <w:rPr>
          <w:sz w:val="24"/>
          <w:szCs w:val="24"/>
        </w:rPr>
        <w:t xml:space="preserve">AED: Warranty </w:t>
      </w:r>
      <w:r w:rsidR="0066130A">
        <w:rPr>
          <w:sz w:val="24"/>
          <w:szCs w:val="24"/>
        </w:rPr>
        <w:t>will be</w:t>
      </w:r>
      <w:r>
        <w:rPr>
          <w:sz w:val="24"/>
          <w:szCs w:val="24"/>
        </w:rPr>
        <w:t xml:space="preserve"> expiring and to be covered by </w:t>
      </w:r>
      <w:r w:rsidR="0066130A">
        <w:rPr>
          <w:sz w:val="24"/>
          <w:szCs w:val="24"/>
        </w:rPr>
        <w:t xml:space="preserve">a </w:t>
      </w:r>
      <w:r>
        <w:rPr>
          <w:sz w:val="24"/>
          <w:szCs w:val="24"/>
        </w:rPr>
        <w:t xml:space="preserve">continuing warranty </w:t>
      </w:r>
      <w:r w:rsidR="0066130A">
        <w:rPr>
          <w:sz w:val="24"/>
          <w:szCs w:val="24"/>
        </w:rPr>
        <w:t>the battery will need to be replaced</w:t>
      </w:r>
      <w:r>
        <w:rPr>
          <w:sz w:val="24"/>
          <w:szCs w:val="24"/>
        </w:rPr>
        <w:t>. The cost for Battery, adult and pediatric pads is $286.00</w:t>
      </w:r>
      <w:r w:rsidR="004B5378">
        <w:rPr>
          <w:sz w:val="24"/>
          <w:szCs w:val="24"/>
        </w:rPr>
        <w:t xml:space="preserve"> with 10% discount if order by Aug </w:t>
      </w:r>
      <w:r w:rsidR="00A5569A">
        <w:rPr>
          <w:sz w:val="24"/>
          <w:szCs w:val="24"/>
        </w:rPr>
        <w:t>31,</w:t>
      </w:r>
      <w:r w:rsidR="004B5378">
        <w:rPr>
          <w:sz w:val="24"/>
          <w:szCs w:val="24"/>
        </w:rPr>
        <w:t xml:space="preserve"> 2019.  Motion by George Wilkes to replace battery and pads for AED second Randy Morgan. </w:t>
      </w:r>
      <w:r w:rsidR="004B5378" w:rsidRPr="00A5569A">
        <w:rPr>
          <w:b/>
          <w:bCs/>
          <w:sz w:val="24"/>
          <w:szCs w:val="24"/>
        </w:rPr>
        <w:t>APPROVED</w:t>
      </w:r>
    </w:p>
    <w:p w14:paraId="463B4B19" w14:textId="67130417" w:rsidR="004B5378" w:rsidRPr="004B5378" w:rsidRDefault="004B5378" w:rsidP="008D68BE">
      <w:pPr>
        <w:pStyle w:val="ListParagraph"/>
        <w:numPr>
          <w:ilvl w:val="0"/>
          <w:numId w:val="6"/>
        </w:numPr>
        <w:rPr>
          <w:b/>
          <w:bCs/>
          <w:sz w:val="24"/>
          <w:szCs w:val="24"/>
        </w:rPr>
      </w:pPr>
      <w:r>
        <w:rPr>
          <w:sz w:val="24"/>
          <w:szCs w:val="24"/>
        </w:rPr>
        <w:t>Jackie Selk Funeral update by Pastor Chad: requesting ushers/greeters George Wilkes will arrange.</w:t>
      </w:r>
    </w:p>
    <w:p w14:paraId="5F90CFB4" w14:textId="0BF2B8F6" w:rsidR="004B5378" w:rsidRPr="004B5378" w:rsidRDefault="004B5378" w:rsidP="008D68BE">
      <w:pPr>
        <w:pStyle w:val="ListParagraph"/>
        <w:numPr>
          <w:ilvl w:val="0"/>
          <w:numId w:val="6"/>
        </w:numPr>
        <w:rPr>
          <w:b/>
          <w:bCs/>
          <w:sz w:val="24"/>
          <w:szCs w:val="24"/>
        </w:rPr>
      </w:pPr>
      <w:r>
        <w:rPr>
          <w:sz w:val="24"/>
          <w:szCs w:val="24"/>
        </w:rPr>
        <w:t>Date for greeter and usher training</w:t>
      </w:r>
      <w:r w:rsidR="00C162DA">
        <w:rPr>
          <w:sz w:val="24"/>
          <w:szCs w:val="24"/>
        </w:rPr>
        <w:t>: A presentation during 5</w:t>
      </w:r>
      <w:r w:rsidR="00C162DA" w:rsidRPr="00C162DA">
        <w:rPr>
          <w:sz w:val="24"/>
          <w:szCs w:val="24"/>
          <w:vertAlign w:val="superscript"/>
        </w:rPr>
        <w:t>th</w:t>
      </w:r>
      <w:r w:rsidR="00C162DA">
        <w:rPr>
          <w:sz w:val="24"/>
          <w:szCs w:val="24"/>
        </w:rPr>
        <w:t xml:space="preserve"> Sunday lunch Sept 29 on best practices for welcoming. After lunch those interested can attend further training.</w:t>
      </w:r>
    </w:p>
    <w:p w14:paraId="3C287869" w14:textId="77777777" w:rsidR="004B5378" w:rsidRPr="004B5378" w:rsidRDefault="004B5378" w:rsidP="004B5378">
      <w:pPr>
        <w:ind w:left="720"/>
        <w:rPr>
          <w:b/>
          <w:bCs/>
          <w:sz w:val="24"/>
          <w:szCs w:val="24"/>
        </w:rPr>
      </w:pPr>
    </w:p>
    <w:p w14:paraId="08D69101" w14:textId="77777777" w:rsidR="00D00703" w:rsidRPr="00CB0DDD" w:rsidRDefault="00D00703" w:rsidP="0038340D">
      <w:pPr>
        <w:rPr>
          <w:b/>
          <w:bCs/>
          <w:sz w:val="24"/>
          <w:szCs w:val="24"/>
        </w:rPr>
      </w:pPr>
    </w:p>
    <w:p w14:paraId="0C00B95F" w14:textId="30884511" w:rsidR="0038340D" w:rsidRPr="00CB0DDD" w:rsidRDefault="0038340D" w:rsidP="0038340D">
      <w:pPr>
        <w:rPr>
          <w:b/>
          <w:bCs/>
          <w:sz w:val="24"/>
          <w:szCs w:val="24"/>
        </w:rPr>
      </w:pPr>
      <w:r w:rsidRPr="00CB0DDD">
        <w:rPr>
          <w:b/>
          <w:bCs/>
          <w:sz w:val="24"/>
          <w:szCs w:val="24"/>
        </w:rPr>
        <w:t>OLD BUSINESS:</w:t>
      </w:r>
    </w:p>
    <w:p w14:paraId="76CE6867" w14:textId="412B8075" w:rsidR="00803B29" w:rsidRPr="00A5569A" w:rsidRDefault="00803B29" w:rsidP="00803B29">
      <w:pPr>
        <w:pStyle w:val="ListParagraph"/>
        <w:numPr>
          <w:ilvl w:val="0"/>
          <w:numId w:val="5"/>
        </w:numPr>
        <w:rPr>
          <w:b/>
          <w:bCs/>
          <w:sz w:val="24"/>
          <w:szCs w:val="24"/>
        </w:rPr>
      </w:pPr>
      <w:r w:rsidRPr="00CB0DDD">
        <w:rPr>
          <w:sz w:val="24"/>
          <w:szCs w:val="24"/>
        </w:rPr>
        <w:t>Weight Watchers Agreement</w:t>
      </w:r>
      <w:r w:rsidR="00E01BD4">
        <w:rPr>
          <w:sz w:val="24"/>
          <w:szCs w:val="24"/>
        </w:rPr>
        <w:t>: The clerk will need to sign the agreement and send to WW with letter of Explanation. Some time in the future will add a key deposit.  Motion to approve the agreement as written by George Wilkes second by Randy Morgan</w:t>
      </w:r>
      <w:r w:rsidR="00E01BD4" w:rsidRPr="00A5569A">
        <w:rPr>
          <w:b/>
          <w:bCs/>
          <w:sz w:val="24"/>
          <w:szCs w:val="24"/>
        </w:rPr>
        <w:t>. APPROVED</w:t>
      </w:r>
    </w:p>
    <w:p w14:paraId="380A6576" w14:textId="703F4CFA" w:rsidR="00803B29" w:rsidRPr="000D1657" w:rsidRDefault="00803B29" w:rsidP="00803B29">
      <w:pPr>
        <w:pStyle w:val="ListParagraph"/>
        <w:numPr>
          <w:ilvl w:val="0"/>
          <w:numId w:val="5"/>
        </w:numPr>
        <w:rPr>
          <w:b/>
          <w:bCs/>
          <w:sz w:val="24"/>
          <w:szCs w:val="24"/>
        </w:rPr>
      </w:pPr>
      <w:r w:rsidRPr="00CB0DDD">
        <w:rPr>
          <w:sz w:val="24"/>
          <w:szCs w:val="24"/>
        </w:rPr>
        <w:t>Approval of Financial Policy</w:t>
      </w:r>
      <w:r w:rsidR="00E01BD4">
        <w:rPr>
          <w:sz w:val="24"/>
          <w:szCs w:val="24"/>
        </w:rPr>
        <w:t>: motion by George Wilkes second by Irene Hoey</w:t>
      </w:r>
      <w:r w:rsidR="00E01BD4" w:rsidRPr="00A5569A">
        <w:rPr>
          <w:b/>
          <w:bCs/>
          <w:sz w:val="24"/>
          <w:szCs w:val="24"/>
        </w:rPr>
        <w:t>. APPROVED</w:t>
      </w:r>
    </w:p>
    <w:p w14:paraId="6CCFE01A" w14:textId="79A5A2FD" w:rsidR="000D1657" w:rsidRPr="00A5569A" w:rsidRDefault="000D1657" w:rsidP="00803B29">
      <w:pPr>
        <w:pStyle w:val="ListParagraph"/>
        <w:numPr>
          <w:ilvl w:val="0"/>
          <w:numId w:val="5"/>
        </w:numPr>
        <w:rPr>
          <w:b/>
          <w:bCs/>
          <w:sz w:val="24"/>
          <w:szCs w:val="24"/>
        </w:rPr>
      </w:pPr>
      <w:r>
        <w:rPr>
          <w:sz w:val="24"/>
          <w:szCs w:val="24"/>
        </w:rPr>
        <w:t>Electronic payment option</w:t>
      </w:r>
      <w:r w:rsidR="00E01BD4">
        <w:rPr>
          <w:sz w:val="24"/>
          <w:szCs w:val="24"/>
        </w:rPr>
        <w:t xml:space="preserve">: Implementing it into our giving at the church. Finding a place to locate </w:t>
      </w:r>
      <w:r w:rsidR="00C162DA">
        <w:rPr>
          <w:sz w:val="24"/>
          <w:szCs w:val="24"/>
        </w:rPr>
        <w:t xml:space="preserve">it. </w:t>
      </w:r>
      <w:r w:rsidR="00C162DA" w:rsidRPr="00A5569A">
        <w:rPr>
          <w:b/>
          <w:bCs/>
          <w:sz w:val="24"/>
          <w:szCs w:val="24"/>
        </w:rPr>
        <w:t>Tabled pending further input from Finance on implementation.</w:t>
      </w:r>
    </w:p>
    <w:p w14:paraId="5EA42283" w14:textId="77777777" w:rsidR="00D00703" w:rsidRPr="00CB0DDD" w:rsidRDefault="00D00703" w:rsidP="00D00703">
      <w:pPr>
        <w:rPr>
          <w:b/>
          <w:bCs/>
          <w:sz w:val="24"/>
          <w:szCs w:val="24"/>
        </w:rPr>
      </w:pPr>
    </w:p>
    <w:p w14:paraId="72399172" w14:textId="10F88ED6" w:rsidR="0038340D" w:rsidRDefault="0038340D" w:rsidP="0038340D">
      <w:pPr>
        <w:rPr>
          <w:bCs/>
          <w:sz w:val="24"/>
          <w:szCs w:val="24"/>
        </w:rPr>
      </w:pPr>
      <w:r w:rsidRPr="00CB0DDD">
        <w:rPr>
          <w:b/>
          <w:sz w:val="24"/>
          <w:szCs w:val="24"/>
        </w:rPr>
        <w:t>NEXT MEETING:</w:t>
      </w:r>
      <w:r w:rsidRPr="00CB0DDD">
        <w:rPr>
          <w:bCs/>
          <w:sz w:val="24"/>
          <w:szCs w:val="24"/>
        </w:rPr>
        <w:t xml:space="preserve">  </w:t>
      </w:r>
      <w:r w:rsidR="000F52D5">
        <w:rPr>
          <w:bCs/>
          <w:sz w:val="24"/>
          <w:szCs w:val="24"/>
        </w:rPr>
        <w:t xml:space="preserve">Wednesday </w:t>
      </w:r>
      <w:r w:rsidR="0019592D" w:rsidRPr="00CB0DDD">
        <w:rPr>
          <w:bCs/>
          <w:sz w:val="24"/>
          <w:szCs w:val="24"/>
        </w:rPr>
        <w:t>Sept 18</w:t>
      </w:r>
    </w:p>
    <w:p w14:paraId="2A8C6962" w14:textId="77777777" w:rsidR="000F52D5" w:rsidRPr="00CB0DDD" w:rsidRDefault="000F52D5" w:rsidP="0038340D">
      <w:pPr>
        <w:rPr>
          <w:bCs/>
          <w:sz w:val="24"/>
          <w:szCs w:val="24"/>
        </w:rPr>
      </w:pPr>
    </w:p>
    <w:p w14:paraId="258DC10B" w14:textId="721CEA48" w:rsidR="0038340D" w:rsidRDefault="0038340D" w:rsidP="0038340D">
      <w:pPr>
        <w:rPr>
          <w:b/>
          <w:sz w:val="24"/>
          <w:szCs w:val="24"/>
        </w:rPr>
      </w:pPr>
      <w:r w:rsidRPr="00CB0DDD">
        <w:rPr>
          <w:b/>
          <w:sz w:val="24"/>
          <w:szCs w:val="24"/>
        </w:rPr>
        <w:t>MEETING ADJORNED</w:t>
      </w:r>
      <w:r w:rsidRPr="00C162DA">
        <w:rPr>
          <w:bCs/>
          <w:sz w:val="24"/>
          <w:szCs w:val="24"/>
        </w:rPr>
        <w:t xml:space="preserve">: </w:t>
      </w:r>
      <w:r w:rsidR="00C162DA" w:rsidRPr="00C162DA">
        <w:rPr>
          <w:bCs/>
          <w:sz w:val="24"/>
          <w:szCs w:val="24"/>
        </w:rPr>
        <w:t xml:space="preserve"> 3:15 PM</w:t>
      </w:r>
    </w:p>
    <w:p w14:paraId="6E24B12D" w14:textId="77777777" w:rsidR="000F52D5" w:rsidRPr="00CB0DDD" w:rsidRDefault="000F52D5" w:rsidP="0038340D">
      <w:pPr>
        <w:rPr>
          <w:bCs/>
          <w:sz w:val="24"/>
          <w:szCs w:val="24"/>
        </w:rPr>
      </w:pPr>
    </w:p>
    <w:p w14:paraId="4A339BF0" w14:textId="7A5510B6" w:rsidR="0038340D" w:rsidRPr="00C162DA" w:rsidRDefault="0038340D" w:rsidP="0038340D">
      <w:pPr>
        <w:rPr>
          <w:sz w:val="24"/>
          <w:szCs w:val="24"/>
        </w:rPr>
      </w:pPr>
      <w:r w:rsidRPr="00CB0DDD">
        <w:rPr>
          <w:b/>
          <w:bCs/>
          <w:sz w:val="24"/>
          <w:szCs w:val="24"/>
        </w:rPr>
        <w:t>CLOSING PRAYER</w:t>
      </w:r>
      <w:r w:rsidR="000F52D5">
        <w:rPr>
          <w:b/>
          <w:bCs/>
          <w:sz w:val="24"/>
          <w:szCs w:val="24"/>
        </w:rPr>
        <w:t>:</w:t>
      </w:r>
      <w:r w:rsidRPr="00CB0DDD">
        <w:rPr>
          <w:b/>
          <w:bCs/>
          <w:sz w:val="24"/>
          <w:szCs w:val="24"/>
        </w:rPr>
        <w:t xml:space="preserve"> </w:t>
      </w:r>
      <w:r w:rsidR="00C162DA">
        <w:rPr>
          <w:b/>
          <w:bCs/>
          <w:sz w:val="24"/>
          <w:szCs w:val="24"/>
        </w:rPr>
        <w:t xml:space="preserve"> </w:t>
      </w:r>
      <w:r w:rsidR="00C162DA">
        <w:rPr>
          <w:sz w:val="24"/>
          <w:szCs w:val="24"/>
        </w:rPr>
        <w:t>Pastor Chad Lawson</w:t>
      </w:r>
    </w:p>
    <w:p w14:paraId="0EFAD569" w14:textId="47D9CA1A" w:rsidR="00803B29" w:rsidRPr="00CB0DDD" w:rsidRDefault="00803B29" w:rsidP="0038340D">
      <w:pPr>
        <w:rPr>
          <w:b/>
          <w:bCs/>
          <w:sz w:val="24"/>
          <w:szCs w:val="24"/>
        </w:rPr>
      </w:pPr>
    </w:p>
    <w:p w14:paraId="092B20B0" w14:textId="259AC9A8" w:rsidR="00803B29" w:rsidRPr="00CB0DDD" w:rsidRDefault="00803B29" w:rsidP="0038340D">
      <w:pPr>
        <w:rPr>
          <w:sz w:val="24"/>
          <w:szCs w:val="24"/>
        </w:rPr>
      </w:pPr>
    </w:p>
    <w:p w14:paraId="3E370700" w14:textId="4E23E4A3" w:rsidR="000A36C3" w:rsidRDefault="000A36C3" w:rsidP="0038340D">
      <w:pPr>
        <w:rPr>
          <w:sz w:val="24"/>
          <w:szCs w:val="24"/>
        </w:rPr>
      </w:pPr>
    </w:p>
    <w:p w14:paraId="52072FE2" w14:textId="78C4D5CD" w:rsidR="00C162DA" w:rsidRDefault="00C162DA" w:rsidP="0038340D">
      <w:pPr>
        <w:rPr>
          <w:sz w:val="24"/>
          <w:szCs w:val="24"/>
        </w:rPr>
      </w:pPr>
    </w:p>
    <w:p w14:paraId="324B1E79" w14:textId="77777777" w:rsidR="00C162DA" w:rsidRPr="00CB0DDD" w:rsidRDefault="00C162DA" w:rsidP="0038340D">
      <w:pPr>
        <w:rPr>
          <w:sz w:val="24"/>
          <w:szCs w:val="24"/>
        </w:rPr>
      </w:pPr>
    </w:p>
    <w:p w14:paraId="177456BA" w14:textId="5B6286D2" w:rsidR="000A36C3" w:rsidRDefault="00C162DA" w:rsidP="0038340D">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r>
      <w:r>
        <w:rPr>
          <w:sz w:val="24"/>
          <w:szCs w:val="24"/>
        </w:rPr>
        <w:tab/>
      </w:r>
      <w:r>
        <w:rPr>
          <w:sz w:val="24"/>
          <w:szCs w:val="24"/>
        </w:rPr>
        <w:tab/>
        <w:t>Attested</w:t>
      </w:r>
    </w:p>
    <w:p w14:paraId="7936AB37" w14:textId="6FE8B991" w:rsidR="000A36C3" w:rsidRDefault="00C162DA" w:rsidP="0038340D">
      <w:r>
        <w:rPr>
          <w:sz w:val="24"/>
          <w:szCs w:val="24"/>
        </w:rPr>
        <w:t>Catherine Matier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Rev Chad Lawson</w:t>
      </w:r>
    </w:p>
    <w:p w14:paraId="33A6C2CB" w14:textId="46D42CEC" w:rsidR="000A36C3" w:rsidRDefault="00C162DA" w:rsidP="0038340D">
      <w:r>
        <w:t>Clerk of Session</w:t>
      </w:r>
      <w:r>
        <w:tab/>
      </w:r>
      <w:r>
        <w:tab/>
      </w:r>
      <w:r>
        <w:tab/>
      </w:r>
      <w:r>
        <w:tab/>
      </w:r>
      <w:r>
        <w:tab/>
      </w:r>
      <w:r>
        <w:tab/>
      </w:r>
      <w:r>
        <w:tab/>
      </w:r>
      <w:r>
        <w:tab/>
        <w:t>Moderator</w:t>
      </w:r>
    </w:p>
    <w:p w14:paraId="20A18135" w14:textId="6EE69057" w:rsidR="00C162DA" w:rsidRDefault="00C162DA" w:rsidP="0038340D"/>
    <w:p w14:paraId="1E3C3B64" w14:textId="07BF2075" w:rsidR="00C162DA" w:rsidRDefault="00C162DA" w:rsidP="0038340D"/>
    <w:p w14:paraId="4A4CD3AA" w14:textId="0060EC37" w:rsidR="00C162DA" w:rsidRDefault="00C162DA" w:rsidP="0038340D"/>
    <w:p w14:paraId="2152AA16" w14:textId="77777777" w:rsidR="00C162DA" w:rsidRDefault="00C162DA" w:rsidP="0038340D"/>
    <w:p w14:paraId="55E06BE2" w14:textId="77777777" w:rsidR="00EB3360" w:rsidRDefault="00EB3360" w:rsidP="0038340D"/>
    <w:p w14:paraId="5D581845" w14:textId="2C6F10DA" w:rsidR="00EB3360" w:rsidRDefault="00EB3360" w:rsidP="0038340D"/>
    <w:p w14:paraId="3BE6430D" w14:textId="0BA72AFC" w:rsidR="00C162DA" w:rsidRDefault="00C162DA" w:rsidP="0038340D"/>
    <w:p w14:paraId="2728B02F" w14:textId="5EFBBC1C" w:rsidR="00C162DA" w:rsidRDefault="00C162DA" w:rsidP="0038340D"/>
    <w:p w14:paraId="38F210F7" w14:textId="344E8E3B" w:rsidR="0038340D" w:rsidRPr="00A5569A" w:rsidRDefault="000A36C3" w:rsidP="0038340D">
      <w:pPr>
        <w:rPr>
          <w:b/>
          <w:bCs/>
        </w:rPr>
      </w:pPr>
      <w:r w:rsidRPr="00A5569A">
        <w:rPr>
          <w:b/>
          <w:bCs/>
        </w:rPr>
        <w:lastRenderedPageBreak/>
        <w:t>NEW BUSINESS ITEM 2</w:t>
      </w:r>
    </w:p>
    <w:p w14:paraId="7F10AF5E" w14:textId="77777777" w:rsidR="000A36C3" w:rsidRDefault="000A36C3" w:rsidP="0038340D"/>
    <w:p w14:paraId="3981B836" w14:textId="77777777" w:rsidR="0019592D" w:rsidRDefault="0019592D" w:rsidP="0019592D">
      <w:pPr>
        <w:pStyle w:val="ListParagraph"/>
        <w:numPr>
          <w:ilvl w:val="0"/>
          <w:numId w:val="2"/>
        </w:numPr>
        <w:jc w:val="both"/>
        <w:rPr>
          <w:b/>
          <w:sz w:val="24"/>
          <w:szCs w:val="24"/>
        </w:rPr>
      </w:pPr>
      <w:r>
        <w:rPr>
          <w:b/>
          <w:sz w:val="24"/>
          <w:szCs w:val="24"/>
        </w:rPr>
        <w:t>Financial Review-Audit</w:t>
      </w:r>
    </w:p>
    <w:p w14:paraId="4084B959" w14:textId="77777777" w:rsidR="0019592D" w:rsidRDefault="0019592D" w:rsidP="0019592D">
      <w:pPr>
        <w:pStyle w:val="ListParagraph"/>
        <w:ind w:left="1080"/>
        <w:jc w:val="both"/>
        <w:rPr>
          <w:b/>
          <w:sz w:val="24"/>
          <w:szCs w:val="24"/>
        </w:rPr>
      </w:pPr>
    </w:p>
    <w:p w14:paraId="3EC75AFB" w14:textId="77777777" w:rsidR="0019592D" w:rsidRDefault="0019592D" w:rsidP="0019592D">
      <w:pPr>
        <w:pStyle w:val="ListParagraph"/>
        <w:ind w:left="1080"/>
        <w:jc w:val="both"/>
        <w:rPr>
          <w:sz w:val="24"/>
          <w:szCs w:val="24"/>
        </w:rPr>
      </w:pPr>
      <w:r>
        <w:rPr>
          <w:sz w:val="24"/>
          <w:szCs w:val="24"/>
        </w:rPr>
        <w:t>A full financial review of all financial books and records shall be conducted every year by a public accountant or committee of members skilled in accounting procedures.  Reviewers should not be related to the Church Administrator or Treasurer.</w:t>
      </w:r>
    </w:p>
    <w:p w14:paraId="00FA2C40" w14:textId="77777777" w:rsidR="0019592D" w:rsidRDefault="0019592D" w:rsidP="0019592D">
      <w:pPr>
        <w:pStyle w:val="ListParagraph"/>
        <w:ind w:left="1080"/>
        <w:jc w:val="both"/>
        <w:rPr>
          <w:sz w:val="24"/>
          <w:szCs w:val="24"/>
        </w:rPr>
      </w:pPr>
    </w:p>
    <w:p w14:paraId="1880374B" w14:textId="77777777" w:rsidR="0019592D" w:rsidRPr="0097042E" w:rsidRDefault="0019592D" w:rsidP="0019592D">
      <w:pPr>
        <w:pStyle w:val="ListParagraph"/>
        <w:numPr>
          <w:ilvl w:val="0"/>
          <w:numId w:val="2"/>
        </w:numPr>
        <w:jc w:val="both"/>
        <w:rPr>
          <w:b/>
          <w:sz w:val="24"/>
          <w:szCs w:val="24"/>
        </w:rPr>
      </w:pPr>
      <w:r>
        <w:rPr>
          <w:b/>
          <w:sz w:val="24"/>
          <w:szCs w:val="24"/>
        </w:rPr>
        <w:t>Collection and Money Counting Policies</w:t>
      </w:r>
    </w:p>
    <w:p w14:paraId="09D5F9E3" w14:textId="77777777" w:rsidR="0019592D" w:rsidRDefault="0019592D" w:rsidP="0019592D">
      <w:pPr>
        <w:ind w:left="360" w:firstLine="720"/>
        <w:jc w:val="both"/>
        <w:rPr>
          <w:b/>
          <w:sz w:val="24"/>
          <w:szCs w:val="24"/>
        </w:rPr>
      </w:pPr>
      <w:r w:rsidRPr="0097042E">
        <w:rPr>
          <w:b/>
          <w:sz w:val="24"/>
          <w:szCs w:val="24"/>
        </w:rPr>
        <w:t>A.</w:t>
      </w:r>
      <w:r>
        <w:rPr>
          <w:b/>
          <w:sz w:val="24"/>
          <w:szCs w:val="24"/>
        </w:rPr>
        <w:t xml:space="preserve"> </w:t>
      </w:r>
      <w:r w:rsidRPr="0097042E">
        <w:rPr>
          <w:b/>
          <w:sz w:val="24"/>
          <w:szCs w:val="24"/>
        </w:rPr>
        <w:t>Offering</w:t>
      </w:r>
    </w:p>
    <w:p w14:paraId="70E03CEF" w14:textId="77777777" w:rsidR="0019592D" w:rsidRDefault="0019592D" w:rsidP="0019592D">
      <w:pPr>
        <w:ind w:left="1440" w:hanging="360"/>
        <w:jc w:val="both"/>
        <w:rPr>
          <w:sz w:val="24"/>
          <w:szCs w:val="24"/>
        </w:rPr>
      </w:pPr>
      <w:r>
        <w:rPr>
          <w:sz w:val="24"/>
          <w:szCs w:val="24"/>
        </w:rPr>
        <w:t>1.  The offering for the service shall be taken to the front of the sanctuary and kept there until the end of the service.  The offering will immediately be taken by at least three approved counters to a private room within the Church.  These counters are approved by the Session.</w:t>
      </w:r>
    </w:p>
    <w:p w14:paraId="658E9F9C" w14:textId="77777777" w:rsidR="0019592D" w:rsidRDefault="0019592D" w:rsidP="0019592D">
      <w:pPr>
        <w:ind w:left="1440" w:hanging="360"/>
        <w:jc w:val="both"/>
        <w:rPr>
          <w:sz w:val="24"/>
          <w:szCs w:val="24"/>
        </w:rPr>
      </w:pPr>
      <w:r w:rsidRPr="00982D1E">
        <w:rPr>
          <w:sz w:val="24"/>
          <w:szCs w:val="24"/>
          <w:highlight w:val="yellow"/>
        </w:rPr>
        <w:t>2.  Two of the three counters present may be related.</w:t>
      </w:r>
    </w:p>
    <w:p w14:paraId="2B8E12CB" w14:textId="77777777" w:rsidR="0019592D" w:rsidRDefault="0019592D" w:rsidP="0019592D">
      <w:pPr>
        <w:ind w:left="1440" w:hanging="360"/>
        <w:jc w:val="both"/>
        <w:rPr>
          <w:sz w:val="24"/>
          <w:szCs w:val="24"/>
        </w:rPr>
      </w:pPr>
      <w:r>
        <w:rPr>
          <w:sz w:val="24"/>
          <w:szCs w:val="24"/>
        </w:rPr>
        <w:t>3.  During the counting process all counters shall be present with the offering.</w:t>
      </w:r>
    </w:p>
    <w:p w14:paraId="0473B789" w14:textId="77777777" w:rsidR="0019592D" w:rsidRDefault="0019592D" w:rsidP="0019592D">
      <w:pPr>
        <w:ind w:left="1440" w:hanging="360"/>
        <w:jc w:val="both"/>
        <w:rPr>
          <w:sz w:val="24"/>
          <w:szCs w:val="24"/>
        </w:rPr>
      </w:pPr>
      <w:r>
        <w:rPr>
          <w:sz w:val="24"/>
          <w:szCs w:val="24"/>
        </w:rPr>
        <w:t>4.  The counters each do an independent count while other counters watch. Checks are to be stamped “For Deposit Only” at the time of counting.</w:t>
      </w:r>
    </w:p>
    <w:p w14:paraId="6654C8AD" w14:textId="77777777" w:rsidR="0019592D" w:rsidRDefault="0019592D" w:rsidP="0019592D">
      <w:pPr>
        <w:ind w:left="360" w:firstLine="720"/>
        <w:jc w:val="both"/>
        <w:rPr>
          <w:sz w:val="24"/>
          <w:szCs w:val="24"/>
        </w:rPr>
      </w:pPr>
      <w:r>
        <w:rPr>
          <w:sz w:val="24"/>
          <w:szCs w:val="24"/>
        </w:rPr>
        <w:t>5.  The following items are to be recorded on the Offering Tally Sheet:</w:t>
      </w:r>
    </w:p>
    <w:p w14:paraId="5DA380BE" w14:textId="77777777" w:rsidR="0019592D" w:rsidRDefault="0019592D" w:rsidP="0019592D">
      <w:pPr>
        <w:pStyle w:val="ListParagraph"/>
        <w:numPr>
          <w:ilvl w:val="0"/>
          <w:numId w:val="3"/>
        </w:numPr>
        <w:jc w:val="both"/>
        <w:rPr>
          <w:sz w:val="24"/>
          <w:szCs w:val="24"/>
        </w:rPr>
      </w:pPr>
      <w:r>
        <w:rPr>
          <w:sz w:val="24"/>
          <w:szCs w:val="24"/>
        </w:rPr>
        <w:t xml:space="preserve">Currency </w:t>
      </w:r>
    </w:p>
    <w:p w14:paraId="648EE871" w14:textId="77777777" w:rsidR="0019592D" w:rsidRDefault="0019592D" w:rsidP="0019592D">
      <w:pPr>
        <w:pStyle w:val="ListParagraph"/>
        <w:numPr>
          <w:ilvl w:val="0"/>
          <w:numId w:val="3"/>
        </w:numPr>
        <w:jc w:val="both"/>
        <w:rPr>
          <w:sz w:val="24"/>
          <w:szCs w:val="24"/>
        </w:rPr>
      </w:pPr>
      <w:r>
        <w:rPr>
          <w:sz w:val="24"/>
          <w:szCs w:val="24"/>
        </w:rPr>
        <w:t>Total $ amount of currency (coins not included)</w:t>
      </w:r>
    </w:p>
    <w:p w14:paraId="597814B6" w14:textId="77777777" w:rsidR="0019592D" w:rsidRDefault="0019592D" w:rsidP="0019592D">
      <w:pPr>
        <w:pStyle w:val="ListParagraph"/>
        <w:numPr>
          <w:ilvl w:val="0"/>
          <w:numId w:val="3"/>
        </w:numPr>
        <w:jc w:val="both"/>
        <w:rPr>
          <w:sz w:val="24"/>
          <w:szCs w:val="24"/>
        </w:rPr>
      </w:pPr>
      <w:r>
        <w:rPr>
          <w:sz w:val="24"/>
          <w:szCs w:val="24"/>
        </w:rPr>
        <w:t>Number of checks</w:t>
      </w:r>
    </w:p>
    <w:p w14:paraId="6EBF65E7" w14:textId="77777777" w:rsidR="0019592D" w:rsidRPr="00AE7185" w:rsidRDefault="0019592D" w:rsidP="0019592D">
      <w:pPr>
        <w:pStyle w:val="ListParagraph"/>
        <w:ind w:left="2160"/>
        <w:jc w:val="both"/>
        <w:rPr>
          <w:sz w:val="24"/>
          <w:szCs w:val="24"/>
        </w:rPr>
      </w:pPr>
    </w:p>
    <w:p w14:paraId="3FB53C50" w14:textId="77777777" w:rsidR="0019592D" w:rsidRDefault="0019592D" w:rsidP="0019592D">
      <w:pPr>
        <w:pStyle w:val="ListParagraph"/>
        <w:ind w:left="1440" w:hanging="360"/>
        <w:jc w:val="both"/>
        <w:rPr>
          <w:sz w:val="24"/>
          <w:szCs w:val="24"/>
        </w:rPr>
      </w:pPr>
      <w:r>
        <w:rPr>
          <w:sz w:val="24"/>
          <w:szCs w:val="24"/>
        </w:rPr>
        <w:t xml:space="preserve">6.  </w:t>
      </w:r>
      <w:r>
        <w:rPr>
          <w:sz w:val="24"/>
          <w:szCs w:val="24"/>
        </w:rPr>
        <w:tab/>
        <w:t>The counters are to list the date on the Offering Tally Sheet as well as the counters name.</w:t>
      </w:r>
    </w:p>
    <w:p w14:paraId="26D7AA65" w14:textId="77777777" w:rsidR="0019592D" w:rsidRDefault="0019592D" w:rsidP="0019592D">
      <w:pPr>
        <w:pStyle w:val="ListParagraph"/>
        <w:ind w:left="1440" w:hanging="360"/>
        <w:jc w:val="both"/>
        <w:rPr>
          <w:sz w:val="24"/>
          <w:szCs w:val="24"/>
        </w:rPr>
      </w:pPr>
      <w:r>
        <w:rPr>
          <w:sz w:val="24"/>
          <w:szCs w:val="24"/>
        </w:rPr>
        <w:t xml:space="preserve">7.  </w:t>
      </w:r>
      <w:r>
        <w:rPr>
          <w:sz w:val="24"/>
          <w:szCs w:val="24"/>
        </w:rPr>
        <w:tab/>
        <w:t>Each counter shall initial the completed Offering Tally Sheet.</w:t>
      </w:r>
    </w:p>
    <w:p w14:paraId="3AB0BCA8" w14:textId="77777777" w:rsidR="0019592D" w:rsidRPr="008C6E8F" w:rsidRDefault="0019592D" w:rsidP="0019592D">
      <w:pPr>
        <w:pStyle w:val="ListParagraph"/>
        <w:ind w:left="1440" w:hanging="360"/>
        <w:jc w:val="both"/>
        <w:rPr>
          <w:sz w:val="24"/>
          <w:szCs w:val="24"/>
        </w:rPr>
      </w:pPr>
      <w:r>
        <w:rPr>
          <w:sz w:val="24"/>
          <w:szCs w:val="24"/>
        </w:rPr>
        <w:t xml:space="preserve">8. </w:t>
      </w:r>
      <w:r>
        <w:rPr>
          <w:sz w:val="24"/>
          <w:szCs w:val="24"/>
        </w:rPr>
        <w:tab/>
        <w:t xml:space="preserve">One copy is made.  </w:t>
      </w:r>
    </w:p>
    <w:p w14:paraId="29425C50" w14:textId="77777777" w:rsidR="0019592D" w:rsidRDefault="0019592D" w:rsidP="0019592D">
      <w:pPr>
        <w:pStyle w:val="ListParagraph"/>
        <w:ind w:left="1440" w:hanging="360"/>
        <w:jc w:val="both"/>
        <w:rPr>
          <w:sz w:val="24"/>
          <w:szCs w:val="24"/>
        </w:rPr>
      </w:pPr>
      <w:r>
        <w:rPr>
          <w:sz w:val="24"/>
          <w:szCs w:val="24"/>
        </w:rPr>
        <w:t xml:space="preserve">9. </w:t>
      </w:r>
      <w:r>
        <w:rPr>
          <w:sz w:val="24"/>
          <w:szCs w:val="24"/>
        </w:rPr>
        <w:tab/>
        <w:t>All notes, envelopes, and/or calculator tapes will be included with the Offering Tally Sheet.</w:t>
      </w:r>
    </w:p>
    <w:p w14:paraId="71DC3663" w14:textId="77777777" w:rsidR="0019592D" w:rsidRDefault="0019592D" w:rsidP="0019592D">
      <w:pPr>
        <w:pStyle w:val="ListParagraph"/>
        <w:ind w:left="1440" w:hanging="360"/>
        <w:jc w:val="both"/>
        <w:rPr>
          <w:sz w:val="24"/>
          <w:szCs w:val="24"/>
        </w:rPr>
      </w:pPr>
      <w:r>
        <w:rPr>
          <w:sz w:val="24"/>
          <w:szCs w:val="24"/>
        </w:rPr>
        <w:t>10. The currency, checks, coins, cash envelopes and completed Offering Tally Sheet are then placed in a bank bag and placed in the Church safe.</w:t>
      </w:r>
    </w:p>
    <w:p w14:paraId="281F5F30" w14:textId="77777777" w:rsidR="0019592D" w:rsidRDefault="0019592D" w:rsidP="0019592D">
      <w:pPr>
        <w:pStyle w:val="ListParagraph"/>
        <w:ind w:left="1440" w:hanging="360"/>
        <w:jc w:val="both"/>
        <w:rPr>
          <w:sz w:val="24"/>
          <w:szCs w:val="24"/>
        </w:rPr>
      </w:pPr>
      <w:r>
        <w:rPr>
          <w:sz w:val="24"/>
          <w:szCs w:val="24"/>
        </w:rPr>
        <w:t xml:space="preserve">11. On the following work day, the Church Administrator who has a code to the safe will open the safe and retrieve the bag.  </w:t>
      </w:r>
    </w:p>
    <w:p w14:paraId="56938B94" w14:textId="77777777" w:rsidR="0019592D" w:rsidRPr="008C6E8F" w:rsidRDefault="0019592D" w:rsidP="0019592D">
      <w:pPr>
        <w:pStyle w:val="ListParagraph"/>
        <w:ind w:left="1440" w:hanging="360"/>
        <w:jc w:val="both"/>
        <w:rPr>
          <w:sz w:val="24"/>
          <w:szCs w:val="24"/>
        </w:rPr>
      </w:pPr>
      <w:r>
        <w:rPr>
          <w:sz w:val="24"/>
          <w:szCs w:val="24"/>
        </w:rPr>
        <w:t>12.</w:t>
      </w:r>
      <w:r w:rsidRPr="00056ED4">
        <w:rPr>
          <w:sz w:val="4"/>
          <w:szCs w:val="4"/>
        </w:rPr>
        <w:t xml:space="preserve"> </w:t>
      </w:r>
      <w:r>
        <w:rPr>
          <w:sz w:val="24"/>
          <w:szCs w:val="24"/>
        </w:rPr>
        <w:t xml:space="preserve">The Church Administrator then records the contributions into the Church accounting system.  </w:t>
      </w:r>
    </w:p>
    <w:p w14:paraId="755E901E" w14:textId="77777777" w:rsidR="0019592D" w:rsidRDefault="0019592D" w:rsidP="0019592D">
      <w:pPr>
        <w:pStyle w:val="ListParagraph"/>
        <w:numPr>
          <w:ilvl w:val="1"/>
          <w:numId w:val="4"/>
        </w:numPr>
        <w:jc w:val="both"/>
        <w:rPr>
          <w:sz w:val="24"/>
          <w:szCs w:val="24"/>
        </w:rPr>
      </w:pPr>
      <w:r>
        <w:rPr>
          <w:sz w:val="24"/>
          <w:szCs w:val="24"/>
        </w:rPr>
        <w:t>The Church Administrator shall prepare a deposit slip.</w:t>
      </w:r>
    </w:p>
    <w:p w14:paraId="47CBC98E" w14:textId="77777777" w:rsidR="0019592D" w:rsidRDefault="0019592D" w:rsidP="0019592D">
      <w:pPr>
        <w:pStyle w:val="ListParagraph"/>
        <w:numPr>
          <w:ilvl w:val="1"/>
          <w:numId w:val="4"/>
        </w:numPr>
        <w:jc w:val="both"/>
        <w:rPr>
          <w:sz w:val="24"/>
          <w:szCs w:val="24"/>
        </w:rPr>
      </w:pPr>
      <w:r>
        <w:rPr>
          <w:sz w:val="24"/>
          <w:szCs w:val="24"/>
        </w:rPr>
        <w:t>A copy of the deposit slip and Offering Tally Sheet are placed in a locked drawer for the Treasurer.</w:t>
      </w:r>
    </w:p>
    <w:p w14:paraId="700033C2" w14:textId="77777777" w:rsidR="008555E7" w:rsidRDefault="008555E7" w:rsidP="008555E7">
      <w:pPr>
        <w:pStyle w:val="Standard"/>
      </w:pPr>
    </w:p>
    <w:sectPr w:rsidR="008555E7" w:rsidSect="004D4C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867"/>
    <w:multiLevelType w:val="hybridMultilevel"/>
    <w:tmpl w:val="1E505274"/>
    <w:lvl w:ilvl="0" w:tplc="4EC8D6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2217A8"/>
    <w:multiLevelType w:val="hybridMultilevel"/>
    <w:tmpl w:val="C9C04A04"/>
    <w:lvl w:ilvl="0" w:tplc="9626D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3051B8"/>
    <w:multiLevelType w:val="hybridMultilevel"/>
    <w:tmpl w:val="7D6E7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4C73B84"/>
    <w:multiLevelType w:val="hybridMultilevel"/>
    <w:tmpl w:val="91AAC82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205B1"/>
    <w:multiLevelType w:val="hybridMultilevel"/>
    <w:tmpl w:val="E930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E1CCA"/>
    <w:multiLevelType w:val="hybridMultilevel"/>
    <w:tmpl w:val="D69EF1D2"/>
    <w:lvl w:ilvl="0" w:tplc="0409000F">
      <w:start w:val="1"/>
      <w:numFmt w:val="decimal"/>
      <w:lvlText w:val="%1."/>
      <w:lvlJc w:val="left"/>
      <w:pPr>
        <w:ind w:left="720" w:hanging="360"/>
      </w:pPr>
    </w:lvl>
    <w:lvl w:ilvl="1" w:tplc="CFF0DB40">
      <w:start w:val="1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E7"/>
    <w:rsid w:val="00006530"/>
    <w:rsid w:val="000515CC"/>
    <w:rsid w:val="000A36C3"/>
    <w:rsid w:val="000B1E8D"/>
    <w:rsid w:val="000D1657"/>
    <w:rsid w:val="000F52D5"/>
    <w:rsid w:val="001871D0"/>
    <w:rsid w:val="0019592D"/>
    <w:rsid w:val="00215D6F"/>
    <w:rsid w:val="00237DFE"/>
    <w:rsid w:val="002C7958"/>
    <w:rsid w:val="0038340D"/>
    <w:rsid w:val="00406A60"/>
    <w:rsid w:val="004B5378"/>
    <w:rsid w:val="004D4C2D"/>
    <w:rsid w:val="004E5E8A"/>
    <w:rsid w:val="00504674"/>
    <w:rsid w:val="00507B43"/>
    <w:rsid w:val="00522E65"/>
    <w:rsid w:val="0066130A"/>
    <w:rsid w:val="006E5D9F"/>
    <w:rsid w:val="006F4941"/>
    <w:rsid w:val="00745ADD"/>
    <w:rsid w:val="007D1183"/>
    <w:rsid w:val="00803B29"/>
    <w:rsid w:val="008555E7"/>
    <w:rsid w:val="008D68BE"/>
    <w:rsid w:val="0094485C"/>
    <w:rsid w:val="00972D0E"/>
    <w:rsid w:val="00980808"/>
    <w:rsid w:val="00991767"/>
    <w:rsid w:val="00A32364"/>
    <w:rsid w:val="00A5569A"/>
    <w:rsid w:val="00A776C6"/>
    <w:rsid w:val="00A871BD"/>
    <w:rsid w:val="00C162DA"/>
    <w:rsid w:val="00C2534B"/>
    <w:rsid w:val="00CB0DDD"/>
    <w:rsid w:val="00D00703"/>
    <w:rsid w:val="00D3193C"/>
    <w:rsid w:val="00DA4640"/>
    <w:rsid w:val="00E0140E"/>
    <w:rsid w:val="00E01BD4"/>
    <w:rsid w:val="00E24B6C"/>
    <w:rsid w:val="00E475AC"/>
    <w:rsid w:val="00E524F1"/>
    <w:rsid w:val="00EB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D1FE"/>
  <w15:chartTrackingRefBased/>
  <w15:docId w15:val="{AA1A2C7A-80AC-43D3-9B90-D47A0922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5E7"/>
    <w:pPr>
      <w:widowControl w:val="0"/>
      <w:suppressAutoHyphens/>
      <w:autoSpaceDN w:val="0"/>
      <w:spacing w:after="80" w:line="240" w:lineRule="auto"/>
      <w:textAlignment w:val="baseline"/>
    </w:pPr>
    <w:rPr>
      <w:rFonts w:ascii="Calibri" w:eastAsia="Calibri" w:hAnsi="Calibri"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55E7"/>
    <w:pPr>
      <w:suppressAutoHyphens/>
      <w:autoSpaceDN w:val="0"/>
      <w:textAlignment w:val="baseline"/>
    </w:pPr>
    <w:rPr>
      <w:rFonts w:ascii="Calibri" w:eastAsia="Calibri" w:hAnsi="Calibri" w:cs="Tahoma"/>
    </w:rPr>
  </w:style>
  <w:style w:type="paragraph" w:styleId="ListParagraph">
    <w:name w:val="List Paragraph"/>
    <w:basedOn w:val="Normal"/>
    <w:uiPriority w:val="34"/>
    <w:qFormat/>
    <w:rsid w:val="0019592D"/>
    <w:pPr>
      <w:widowControl/>
      <w:suppressAutoHyphens w:val="0"/>
      <w:autoSpaceDN/>
      <w:spacing w:after="160" w:line="259"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15227">
      <w:bodyDiv w:val="1"/>
      <w:marLeft w:val="0"/>
      <w:marRight w:val="0"/>
      <w:marTop w:val="0"/>
      <w:marBottom w:val="0"/>
      <w:divBdr>
        <w:top w:val="none" w:sz="0" w:space="0" w:color="auto"/>
        <w:left w:val="none" w:sz="0" w:space="0" w:color="auto"/>
        <w:bottom w:val="none" w:sz="0" w:space="0" w:color="auto"/>
        <w:right w:val="none" w:sz="0" w:space="0" w:color="auto"/>
      </w:divBdr>
    </w:div>
    <w:div w:id="1039936705">
      <w:bodyDiv w:val="1"/>
      <w:marLeft w:val="0"/>
      <w:marRight w:val="0"/>
      <w:marTop w:val="0"/>
      <w:marBottom w:val="0"/>
      <w:divBdr>
        <w:top w:val="none" w:sz="0" w:space="0" w:color="auto"/>
        <w:left w:val="none" w:sz="0" w:space="0" w:color="auto"/>
        <w:bottom w:val="none" w:sz="0" w:space="0" w:color="auto"/>
        <w:right w:val="none" w:sz="0" w:space="0" w:color="auto"/>
      </w:divBdr>
    </w:div>
    <w:div w:id="1366054532">
      <w:bodyDiv w:val="1"/>
      <w:marLeft w:val="0"/>
      <w:marRight w:val="0"/>
      <w:marTop w:val="0"/>
      <w:marBottom w:val="0"/>
      <w:divBdr>
        <w:top w:val="none" w:sz="0" w:space="0" w:color="auto"/>
        <w:left w:val="none" w:sz="0" w:space="0" w:color="auto"/>
        <w:bottom w:val="none" w:sz="0" w:space="0" w:color="auto"/>
        <w:right w:val="none" w:sz="0" w:space="0" w:color="auto"/>
      </w:divBdr>
    </w:div>
    <w:div w:id="20033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matier</dc:creator>
  <cp:keywords/>
  <dc:description/>
  <cp:lastModifiedBy>marc matier</cp:lastModifiedBy>
  <cp:revision>23</cp:revision>
  <dcterms:created xsi:type="dcterms:W3CDTF">2019-08-16T16:38:00Z</dcterms:created>
  <dcterms:modified xsi:type="dcterms:W3CDTF">2019-09-05T15:09:00Z</dcterms:modified>
</cp:coreProperties>
</file>